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596" w:rsidRDefault="00105596" w:rsidP="00105596">
      <w:pPr>
        <w:rPr>
          <w:rFonts w:ascii="Times New Roman" w:hAnsi="Times New Roman" w:cs="Times New Roman"/>
          <w:b/>
          <w:sz w:val="32"/>
          <w:szCs w:val="32"/>
        </w:rPr>
      </w:pPr>
      <w:r w:rsidRPr="00105596">
        <w:rPr>
          <w:rFonts w:ascii="Times New Roman" w:hAnsi="Times New Roman" w:cs="Times New Roman"/>
          <w:b/>
          <w:sz w:val="32"/>
          <w:szCs w:val="32"/>
        </w:rPr>
        <w:t>Denken over geweldloosheid in tijden van oorlog</w:t>
      </w:r>
    </w:p>
    <w:p w:rsidR="00FC78F1" w:rsidRPr="00FC78F1" w:rsidRDefault="00FC78F1" w:rsidP="00105596">
      <w:pPr>
        <w:rPr>
          <w:rFonts w:ascii="Times New Roman" w:hAnsi="Times New Roman" w:cs="Times New Roman"/>
          <w:b/>
          <w:sz w:val="32"/>
          <w:szCs w:val="32"/>
        </w:rPr>
      </w:pPr>
      <w:r w:rsidRPr="00FC78F1">
        <w:rPr>
          <w:rFonts w:ascii="Times New Roman" w:hAnsi="Times New Roman" w:cs="Times New Roman"/>
          <w:b/>
          <w:sz w:val="32"/>
          <w:szCs w:val="32"/>
        </w:rPr>
        <w:t>Interview met Fred van Iersel</w:t>
      </w:r>
    </w:p>
    <w:p w:rsidR="00276792" w:rsidRPr="00105596" w:rsidRDefault="00105596" w:rsidP="00105596">
      <w:pPr>
        <w:rPr>
          <w:rFonts w:ascii="Times New Roman" w:hAnsi="Times New Roman" w:cs="Times New Roman"/>
          <w:sz w:val="24"/>
          <w:szCs w:val="24"/>
        </w:rPr>
      </w:pPr>
      <w:r>
        <w:rPr>
          <w:rFonts w:ascii="Times New Roman" w:hAnsi="Times New Roman" w:cs="Times New Roman"/>
          <w:sz w:val="24"/>
          <w:szCs w:val="24"/>
        </w:rPr>
        <w:t>In a</w:t>
      </w:r>
      <w:r w:rsidRPr="00105596">
        <w:rPr>
          <w:rFonts w:ascii="Times New Roman" w:hAnsi="Times New Roman" w:cs="Times New Roman"/>
          <w:sz w:val="24"/>
          <w:szCs w:val="24"/>
        </w:rPr>
        <w:t xml:space="preserve">anloop naar de Vredesweek kunnen we niet om de oorlog in de Oekraïne. Binnen de kerken maar ook in het maatschappelijk debat klinken verschillende geluiden. De redactie </w:t>
      </w:r>
      <w:r>
        <w:rPr>
          <w:rFonts w:ascii="Times New Roman" w:hAnsi="Times New Roman" w:cs="Times New Roman"/>
          <w:sz w:val="24"/>
          <w:szCs w:val="24"/>
        </w:rPr>
        <w:t xml:space="preserve">van de Missionaire Agenda </w:t>
      </w:r>
      <w:r w:rsidRPr="00105596">
        <w:rPr>
          <w:rFonts w:ascii="Times New Roman" w:hAnsi="Times New Roman" w:cs="Times New Roman"/>
          <w:sz w:val="24"/>
          <w:szCs w:val="24"/>
        </w:rPr>
        <w:t>sprak hierover met emeritus hoogleraar Fred van Iersel.</w:t>
      </w:r>
      <w:r>
        <w:rPr>
          <w:rFonts w:ascii="Times New Roman" w:hAnsi="Times New Roman" w:cs="Times New Roman"/>
          <w:sz w:val="24"/>
          <w:szCs w:val="24"/>
        </w:rPr>
        <w:t xml:space="preserve"> Hij</w:t>
      </w:r>
      <w:r w:rsidRPr="00105596">
        <w:rPr>
          <w:rFonts w:ascii="Times New Roman" w:hAnsi="Times New Roman" w:cs="Times New Roman"/>
          <w:sz w:val="24"/>
          <w:szCs w:val="24"/>
        </w:rPr>
        <w:t xml:space="preserve"> is emeritus hoogleraar aan de </w:t>
      </w:r>
      <w:proofErr w:type="spellStart"/>
      <w:r w:rsidRPr="00105596">
        <w:rPr>
          <w:rFonts w:ascii="Times New Roman" w:hAnsi="Times New Roman" w:cs="Times New Roman"/>
          <w:sz w:val="24"/>
          <w:szCs w:val="24"/>
        </w:rPr>
        <w:t>UvT</w:t>
      </w:r>
      <w:proofErr w:type="spellEnd"/>
      <w:r w:rsidRPr="00105596">
        <w:rPr>
          <w:rFonts w:ascii="Times New Roman" w:hAnsi="Times New Roman" w:cs="Times New Roman"/>
          <w:sz w:val="24"/>
          <w:szCs w:val="24"/>
        </w:rPr>
        <w:t>, met bijzondere aandacht voor ethische vraagstukken omtrent vrede, geweldloosheid, de rol van de kerken in het vredeswerk. Hij was, onder andere, van 1997 tot en met 1999 algemeen secretaris van Pax Christi</w:t>
      </w:r>
      <w:r>
        <w:rPr>
          <w:rFonts w:ascii="Times New Roman" w:hAnsi="Times New Roman" w:cs="Times New Roman"/>
          <w:sz w:val="24"/>
          <w:szCs w:val="24"/>
        </w:rPr>
        <w:t>. Een verkorte versie verscheen in het tijdschrift Missionaire Agenda</w:t>
      </w:r>
      <w:r w:rsidR="00FA0568">
        <w:rPr>
          <w:rFonts w:ascii="Times New Roman" w:hAnsi="Times New Roman" w:cs="Times New Roman"/>
          <w:sz w:val="24"/>
          <w:szCs w:val="24"/>
        </w:rPr>
        <w:t xml:space="preserve"> nummer 2022-3</w:t>
      </w:r>
      <w:bookmarkStart w:id="0" w:name="_GoBack"/>
      <w:bookmarkEnd w:id="0"/>
      <w:r>
        <w:rPr>
          <w:rFonts w:ascii="Times New Roman" w:hAnsi="Times New Roman" w:cs="Times New Roman"/>
          <w:sz w:val="24"/>
          <w:szCs w:val="24"/>
        </w:rPr>
        <w:t>. Het volledige interview vindt u hier.</w:t>
      </w:r>
    </w:p>
    <w:p w:rsidR="00276792" w:rsidRPr="00105596" w:rsidRDefault="00276792">
      <w:pPr>
        <w:rPr>
          <w:rFonts w:ascii="Times New Roman" w:hAnsi="Times New Roman" w:cs="Times New Roman"/>
          <w:sz w:val="24"/>
          <w:szCs w:val="24"/>
        </w:rPr>
      </w:pPr>
    </w:p>
    <w:p w:rsidR="009649A6" w:rsidRPr="00105596" w:rsidRDefault="00942C05">
      <w:pPr>
        <w:rPr>
          <w:rFonts w:ascii="Times New Roman" w:hAnsi="Times New Roman" w:cs="Times New Roman"/>
          <w:i/>
          <w:sz w:val="24"/>
          <w:szCs w:val="24"/>
        </w:rPr>
      </w:pPr>
      <w:r w:rsidRPr="00105596">
        <w:rPr>
          <w:rFonts w:ascii="Times New Roman" w:hAnsi="Times New Roman" w:cs="Times New Roman"/>
          <w:i/>
          <w:sz w:val="24"/>
          <w:szCs w:val="24"/>
        </w:rPr>
        <w:t>De vereniging Kerk en Vrede heeft een open brief geschreven waarin ze oproepen om niet alleen in te zetten op bewapening maar te gaan onderhandelen. Wat is uw visie hierop?</w:t>
      </w:r>
    </w:p>
    <w:p w:rsidR="00942C05" w:rsidRPr="00105596" w:rsidRDefault="001847DC" w:rsidP="00FE1059">
      <w:pPr>
        <w:rPr>
          <w:rFonts w:ascii="Times New Roman" w:hAnsi="Times New Roman" w:cs="Times New Roman"/>
          <w:sz w:val="24"/>
          <w:szCs w:val="24"/>
        </w:rPr>
      </w:pPr>
      <w:r w:rsidRPr="00105596">
        <w:rPr>
          <w:rFonts w:ascii="Times New Roman" w:hAnsi="Times New Roman" w:cs="Times New Roman"/>
          <w:sz w:val="24"/>
          <w:szCs w:val="24"/>
        </w:rPr>
        <w:t xml:space="preserve"> </w:t>
      </w:r>
      <w:r w:rsidR="00FE1059" w:rsidRPr="00105596">
        <w:rPr>
          <w:rFonts w:ascii="Times New Roman" w:hAnsi="Times New Roman" w:cs="Times New Roman"/>
          <w:sz w:val="24"/>
          <w:szCs w:val="24"/>
        </w:rPr>
        <w:t xml:space="preserve">“Om te beginnen </w:t>
      </w:r>
      <w:r w:rsidR="00370DC8" w:rsidRPr="00105596">
        <w:rPr>
          <w:rFonts w:ascii="Times New Roman" w:hAnsi="Times New Roman" w:cs="Times New Roman"/>
          <w:sz w:val="24"/>
          <w:szCs w:val="24"/>
        </w:rPr>
        <w:t xml:space="preserve">vind ik het heel belangrijk </w:t>
      </w:r>
      <w:r w:rsidR="00FE1059" w:rsidRPr="00105596">
        <w:rPr>
          <w:rFonts w:ascii="Times New Roman" w:hAnsi="Times New Roman" w:cs="Times New Roman"/>
          <w:sz w:val="24"/>
          <w:szCs w:val="24"/>
        </w:rPr>
        <w:t xml:space="preserve">dat er ook binnen </w:t>
      </w:r>
      <w:r w:rsidR="00370DC8" w:rsidRPr="00105596">
        <w:rPr>
          <w:rFonts w:ascii="Times New Roman" w:hAnsi="Times New Roman" w:cs="Times New Roman"/>
          <w:sz w:val="24"/>
          <w:szCs w:val="24"/>
        </w:rPr>
        <w:t xml:space="preserve">het </w:t>
      </w:r>
      <w:r w:rsidR="00FE1059" w:rsidRPr="00105596">
        <w:rPr>
          <w:rFonts w:ascii="Times New Roman" w:hAnsi="Times New Roman" w:cs="Times New Roman"/>
          <w:sz w:val="24"/>
          <w:szCs w:val="24"/>
        </w:rPr>
        <w:t>christendom een pacifistisch geluid</w:t>
      </w:r>
      <w:r w:rsidR="00370DC8" w:rsidRPr="00105596">
        <w:rPr>
          <w:rFonts w:ascii="Times New Roman" w:hAnsi="Times New Roman" w:cs="Times New Roman"/>
          <w:sz w:val="24"/>
          <w:szCs w:val="24"/>
        </w:rPr>
        <w:t xml:space="preserve"> klinkt. Het l</w:t>
      </w:r>
      <w:r w:rsidR="00FE1059" w:rsidRPr="00105596">
        <w:rPr>
          <w:rFonts w:ascii="Times New Roman" w:hAnsi="Times New Roman" w:cs="Times New Roman"/>
          <w:sz w:val="24"/>
          <w:szCs w:val="24"/>
        </w:rPr>
        <w:t>aatste wat godsdiensten moeten doen, is geweld verheerlijken. Waar ik minder blij mee ben, is hoe die brief is opgesteld. Ze formuleren toch wel heel erg weinig kritiek op Poetin. En in die zin is het een eenzijdige brief. Maar ik mis wel, in de bredere zin, het standpunt van de christelijke vredesbeweging en daar is die brief een begin van. Dat vind ik heel goed, dus laat hier maar vooral veel discussie over zijn want in het hele conflict speelt het christendom een rol. Dus je moet daarin een positie kiezen</w:t>
      </w:r>
      <w:r w:rsidR="00942C05" w:rsidRPr="00105596">
        <w:rPr>
          <w:rFonts w:ascii="Times New Roman" w:hAnsi="Times New Roman" w:cs="Times New Roman"/>
          <w:sz w:val="24"/>
          <w:szCs w:val="24"/>
        </w:rPr>
        <w:t>.</w:t>
      </w:r>
    </w:p>
    <w:p w:rsidR="00FE1059" w:rsidRPr="00105596" w:rsidRDefault="00FE1059" w:rsidP="00FE1059">
      <w:pPr>
        <w:rPr>
          <w:rFonts w:ascii="Times New Roman" w:hAnsi="Times New Roman" w:cs="Times New Roman"/>
          <w:sz w:val="24"/>
          <w:szCs w:val="24"/>
        </w:rPr>
      </w:pPr>
      <w:r w:rsidRPr="00105596">
        <w:rPr>
          <w:rFonts w:ascii="Times New Roman" w:hAnsi="Times New Roman" w:cs="Times New Roman"/>
          <w:sz w:val="24"/>
          <w:szCs w:val="24"/>
        </w:rPr>
        <w:t xml:space="preserve">De Russisch orthodoxe patriarch </w:t>
      </w:r>
      <w:proofErr w:type="spellStart"/>
      <w:r w:rsidRPr="00105596">
        <w:rPr>
          <w:rFonts w:ascii="Times New Roman" w:hAnsi="Times New Roman" w:cs="Times New Roman"/>
          <w:sz w:val="24"/>
          <w:szCs w:val="24"/>
        </w:rPr>
        <w:t>Kirill</w:t>
      </w:r>
      <w:proofErr w:type="spellEnd"/>
      <w:r w:rsidRPr="00105596">
        <w:rPr>
          <w:rFonts w:ascii="Times New Roman" w:hAnsi="Times New Roman" w:cs="Times New Roman"/>
          <w:sz w:val="24"/>
          <w:szCs w:val="24"/>
        </w:rPr>
        <w:t xml:space="preserve"> levert de ideologie voor Poetin. Daarom moeten christenen in Europa en eigenlijk de wereldwijd een positie innemen. Hij doet een beroep op het christendom. Ik denk dat de christelijke legitimatie die </w:t>
      </w:r>
      <w:proofErr w:type="spellStart"/>
      <w:r w:rsidRPr="00105596">
        <w:rPr>
          <w:rFonts w:ascii="Times New Roman" w:hAnsi="Times New Roman" w:cs="Times New Roman"/>
          <w:sz w:val="24"/>
          <w:szCs w:val="24"/>
        </w:rPr>
        <w:t>Kirill</w:t>
      </w:r>
      <w:proofErr w:type="spellEnd"/>
      <w:r w:rsidRPr="00105596">
        <w:rPr>
          <w:rFonts w:ascii="Times New Roman" w:hAnsi="Times New Roman" w:cs="Times New Roman"/>
          <w:sz w:val="24"/>
          <w:szCs w:val="24"/>
        </w:rPr>
        <w:t xml:space="preserve"> aan Poetin geeft, onterecht is. Onze taak als christenen is het om die te ontzenuwen. </w:t>
      </w:r>
    </w:p>
    <w:p w:rsidR="00942C05" w:rsidRPr="00105596" w:rsidRDefault="00FE1059" w:rsidP="00FE1059">
      <w:pPr>
        <w:rPr>
          <w:rFonts w:ascii="Times New Roman" w:hAnsi="Times New Roman" w:cs="Times New Roman"/>
          <w:sz w:val="24"/>
          <w:szCs w:val="24"/>
        </w:rPr>
      </w:pPr>
      <w:r w:rsidRPr="00105596">
        <w:rPr>
          <w:rFonts w:ascii="Times New Roman" w:hAnsi="Times New Roman" w:cs="Times New Roman"/>
          <w:sz w:val="24"/>
          <w:szCs w:val="24"/>
        </w:rPr>
        <w:t xml:space="preserve">Paus Franciscus heeft zich scherp uitgelaten over </w:t>
      </w:r>
      <w:r w:rsidR="00942C05" w:rsidRPr="00105596">
        <w:rPr>
          <w:rFonts w:ascii="Times New Roman" w:hAnsi="Times New Roman" w:cs="Times New Roman"/>
          <w:sz w:val="24"/>
          <w:szCs w:val="24"/>
        </w:rPr>
        <w:t xml:space="preserve">de </w:t>
      </w:r>
      <w:proofErr w:type="spellStart"/>
      <w:r w:rsidR="00942C05" w:rsidRPr="00105596">
        <w:rPr>
          <w:rFonts w:ascii="Times New Roman" w:hAnsi="Times New Roman" w:cs="Times New Roman"/>
          <w:sz w:val="24"/>
          <w:szCs w:val="24"/>
        </w:rPr>
        <w:t>Russiche</w:t>
      </w:r>
      <w:proofErr w:type="spellEnd"/>
      <w:r w:rsidR="00942C05" w:rsidRPr="00105596">
        <w:rPr>
          <w:rFonts w:ascii="Times New Roman" w:hAnsi="Times New Roman" w:cs="Times New Roman"/>
          <w:sz w:val="24"/>
          <w:szCs w:val="24"/>
        </w:rPr>
        <w:t xml:space="preserve"> inval in Oekraïne, m</w:t>
      </w:r>
      <w:r w:rsidRPr="00105596">
        <w:rPr>
          <w:rFonts w:ascii="Times New Roman" w:hAnsi="Times New Roman" w:cs="Times New Roman"/>
          <w:sz w:val="24"/>
          <w:szCs w:val="24"/>
        </w:rPr>
        <w:t>aar hij </w:t>
      </w:r>
      <w:r w:rsidR="00942C05" w:rsidRPr="00105596">
        <w:rPr>
          <w:rFonts w:ascii="Times New Roman" w:hAnsi="Times New Roman" w:cs="Times New Roman"/>
          <w:sz w:val="24"/>
          <w:szCs w:val="24"/>
        </w:rPr>
        <w:t xml:space="preserve">is ook kritisch </w:t>
      </w:r>
      <w:r w:rsidRPr="00105596">
        <w:rPr>
          <w:rFonts w:ascii="Times New Roman" w:hAnsi="Times New Roman" w:cs="Times New Roman"/>
          <w:sz w:val="24"/>
          <w:szCs w:val="24"/>
        </w:rPr>
        <w:t xml:space="preserve">over de rol van de </w:t>
      </w:r>
      <w:proofErr w:type="spellStart"/>
      <w:r w:rsidRPr="00105596">
        <w:rPr>
          <w:rFonts w:ascii="Times New Roman" w:hAnsi="Times New Roman" w:cs="Times New Roman"/>
          <w:sz w:val="24"/>
          <w:szCs w:val="24"/>
        </w:rPr>
        <w:t>Navo</w:t>
      </w:r>
      <w:proofErr w:type="spellEnd"/>
      <w:r w:rsidRPr="00105596">
        <w:rPr>
          <w:rFonts w:ascii="Times New Roman" w:hAnsi="Times New Roman" w:cs="Times New Roman"/>
          <w:sz w:val="24"/>
          <w:szCs w:val="24"/>
        </w:rPr>
        <w:t xml:space="preserve"> in de Oekraïne-oorlog. </w:t>
      </w:r>
      <w:r w:rsidR="00942C05" w:rsidRPr="00105596">
        <w:rPr>
          <w:rFonts w:ascii="Times New Roman" w:hAnsi="Times New Roman" w:cs="Times New Roman"/>
          <w:sz w:val="24"/>
          <w:szCs w:val="24"/>
        </w:rPr>
        <w:t>Hoe plaatst u zijn optreden?</w:t>
      </w:r>
    </w:p>
    <w:p w:rsidR="00FE1059" w:rsidRPr="00105596" w:rsidRDefault="00FE1059" w:rsidP="00FE1059">
      <w:pPr>
        <w:rPr>
          <w:rFonts w:ascii="Times New Roman" w:hAnsi="Times New Roman" w:cs="Times New Roman"/>
          <w:sz w:val="24"/>
          <w:szCs w:val="24"/>
        </w:rPr>
      </w:pPr>
      <w:r w:rsidRPr="00105596">
        <w:rPr>
          <w:rFonts w:ascii="Times New Roman" w:hAnsi="Times New Roman" w:cs="Times New Roman"/>
          <w:sz w:val="24"/>
          <w:szCs w:val="24"/>
        </w:rPr>
        <w:t>Op de eerste plaats is de paus een Argentijn. Hij heeft in zijn thuisland een grondige hekel opgebouwd aan de militaire junta die daar heerste en die de kerk in de tang nam. Dat de paus antimilitaristisch is snap ik heel goed. </w:t>
      </w:r>
    </w:p>
    <w:p w:rsidR="00FE1059" w:rsidRPr="00105596" w:rsidRDefault="00FE1059" w:rsidP="00FE1059">
      <w:pPr>
        <w:rPr>
          <w:rFonts w:ascii="Times New Roman" w:hAnsi="Times New Roman" w:cs="Times New Roman"/>
          <w:sz w:val="24"/>
          <w:szCs w:val="24"/>
        </w:rPr>
      </w:pPr>
      <w:r w:rsidRPr="00105596">
        <w:rPr>
          <w:rFonts w:ascii="Times New Roman" w:hAnsi="Times New Roman" w:cs="Times New Roman"/>
          <w:sz w:val="24"/>
          <w:szCs w:val="24"/>
        </w:rPr>
        <w:t xml:space="preserve">Het tweede wat ik over de paus wil zeggen is dat ik het heel belangrijk vind dat de paus niet meegaat in die logica van patriarch </w:t>
      </w:r>
      <w:proofErr w:type="spellStart"/>
      <w:r w:rsidRPr="00105596">
        <w:rPr>
          <w:rFonts w:ascii="Times New Roman" w:hAnsi="Times New Roman" w:cs="Times New Roman"/>
          <w:sz w:val="24"/>
          <w:szCs w:val="24"/>
        </w:rPr>
        <w:t>Kirill</w:t>
      </w:r>
      <w:proofErr w:type="spellEnd"/>
      <w:r w:rsidRPr="00105596">
        <w:rPr>
          <w:rFonts w:ascii="Times New Roman" w:hAnsi="Times New Roman" w:cs="Times New Roman"/>
          <w:sz w:val="24"/>
          <w:szCs w:val="24"/>
        </w:rPr>
        <w:t xml:space="preserve">. Want als de paus olie op het vuur zou gooien, </w:t>
      </w:r>
      <w:r w:rsidR="00C9620B" w:rsidRPr="00105596">
        <w:rPr>
          <w:rFonts w:ascii="Times New Roman" w:hAnsi="Times New Roman" w:cs="Times New Roman"/>
          <w:sz w:val="24"/>
          <w:szCs w:val="24"/>
        </w:rPr>
        <w:t xml:space="preserve">zou </w:t>
      </w:r>
      <w:r w:rsidRPr="00105596">
        <w:rPr>
          <w:rFonts w:ascii="Times New Roman" w:hAnsi="Times New Roman" w:cs="Times New Roman"/>
          <w:sz w:val="24"/>
          <w:szCs w:val="24"/>
        </w:rPr>
        <w:t xml:space="preserve">oproepen tot bewapening of tot deelname van de NAVO of de Europese Unie aan die oorlog, dan zou hij van die oorlog precies dat maken wat Poetin en </w:t>
      </w:r>
      <w:proofErr w:type="spellStart"/>
      <w:r w:rsidRPr="00105596">
        <w:rPr>
          <w:rFonts w:ascii="Times New Roman" w:hAnsi="Times New Roman" w:cs="Times New Roman"/>
          <w:sz w:val="24"/>
          <w:szCs w:val="24"/>
        </w:rPr>
        <w:t>Kirill</w:t>
      </w:r>
      <w:proofErr w:type="spellEnd"/>
      <w:r w:rsidRPr="00105596">
        <w:rPr>
          <w:rFonts w:ascii="Times New Roman" w:hAnsi="Times New Roman" w:cs="Times New Roman"/>
          <w:sz w:val="24"/>
          <w:szCs w:val="24"/>
        </w:rPr>
        <w:t xml:space="preserve"> willen. Dan zou hij er namelijk een godsdienstoorlog van maken. En dat moet het dus niet worden. Ik vind het verstandig dat de paus voorzichtig reageert. </w:t>
      </w:r>
    </w:p>
    <w:p w:rsidR="00FE1059" w:rsidRPr="00105596" w:rsidRDefault="00FE1059" w:rsidP="00FE1059">
      <w:pPr>
        <w:rPr>
          <w:rFonts w:ascii="Times New Roman" w:hAnsi="Times New Roman" w:cs="Times New Roman"/>
          <w:sz w:val="24"/>
          <w:szCs w:val="24"/>
        </w:rPr>
      </w:pPr>
      <w:r w:rsidRPr="00105596">
        <w:rPr>
          <w:rFonts w:ascii="Times New Roman" w:hAnsi="Times New Roman" w:cs="Times New Roman"/>
          <w:sz w:val="24"/>
          <w:szCs w:val="24"/>
        </w:rPr>
        <w:t xml:space="preserve">Als derde constateer ik dat de paus al lang geweldloosheid stimuleert. Bijvoorbeeld in de apostolische </w:t>
      </w:r>
      <w:proofErr w:type="spellStart"/>
      <w:r w:rsidR="002F1647" w:rsidRPr="00105596">
        <w:rPr>
          <w:rFonts w:ascii="Times New Roman" w:hAnsi="Times New Roman" w:cs="Times New Roman"/>
          <w:sz w:val="24"/>
          <w:szCs w:val="24"/>
        </w:rPr>
        <w:t>ex</w:t>
      </w:r>
      <w:r w:rsidRPr="00105596">
        <w:rPr>
          <w:rFonts w:ascii="Times New Roman" w:hAnsi="Times New Roman" w:cs="Times New Roman"/>
          <w:sz w:val="24"/>
          <w:szCs w:val="24"/>
        </w:rPr>
        <w:t>hortatie</w:t>
      </w:r>
      <w:proofErr w:type="spellEnd"/>
      <w:r w:rsidRPr="00105596">
        <w:rPr>
          <w:rFonts w:ascii="Times New Roman" w:hAnsi="Times New Roman" w:cs="Times New Roman"/>
          <w:sz w:val="24"/>
          <w:szCs w:val="24"/>
        </w:rPr>
        <w:t xml:space="preserve"> </w:t>
      </w:r>
      <w:proofErr w:type="spellStart"/>
      <w:r w:rsidRPr="00105596">
        <w:rPr>
          <w:rFonts w:ascii="Times New Roman" w:hAnsi="Times New Roman" w:cs="Times New Roman"/>
          <w:sz w:val="24"/>
          <w:szCs w:val="24"/>
        </w:rPr>
        <w:t>Evangelii</w:t>
      </w:r>
      <w:proofErr w:type="spellEnd"/>
      <w:r w:rsidRPr="00105596">
        <w:rPr>
          <w:rFonts w:ascii="Times New Roman" w:hAnsi="Times New Roman" w:cs="Times New Roman"/>
          <w:sz w:val="24"/>
          <w:szCs w:val="24"/>
        </w:rPr>
        <w:t xml:space="preserve"> </w:t>
      </w:r>
      <w:proofErr w:type="spellStart"/>
      <w:r w:rsidRPr="00105596">
        <w:rPr>
          <w:rFonts w:ascii="Times New Roman" w:hAnsi="Times New Roman" w:cs="Times New Roman"/>
          <w:sz w:val="24"/>
          <w:szCs w:val="24"/>
        </w:rPr>
        <w:t>Gaudium</w:t>
      </w:r>
      <w:proofErr w:type="spellEnd"/>
      <w:r w:rsidRPr="00105596">
        <w:rPr>
          <w:rFonts w:ascii="Times New Roman" w:hAnsi="Times New Roman" w:cs="Times New Roman"/>
          <w:sz w:val="24"/>
          <w:szCs w:val="24"/>
        </w:rPr>
        <w:t xml:space="preserve"> staat hoe je over vrede moet preken. </w:t>
      </w:r>
      <w:r w:rsidR="00C9620B" w:rsidRPr="00105596">
        <w:rPr>
          <w:rFonts w:ascii="Times New Roman" w:hAnsi="Times New Roman" w:cs="Times New Roman"/>
          <w:sz w:val="24"/>
          <w:szCs w:val="24"/>
        </w:rPr>
        <w:t>I</w:t>
      </w:r>
      <w:r w:rsidRPr="00105596">
        <w:rPr>
          <w:rFonts w:ascii="Times New Roman" w:hAnsi="Times New Roman" w:cs="Times New Roman"/>
          <w:sz w:val="24"/>
          <w:szCs w:val="24"/>
        </w:rPr>
        <w:t>n de encycliek Laudato Si wijst hij, met name in de paragrafen 57 en 100, alle oorlogen af. Ze zijn niet alleen slecht voor de mensen maar ook de natuur, de schepping. Daarvoor gebruikt hij deze metafoor: 'het bewoonbaar houden van ons gemeenschappelijk huis'. </w:t>
      </w:r>
    </w:p>
    <w:p w:rsidR="00C9620B" w:rsidRPr="00105596" w:rsidRDefault="00FE1059" w:rsidP="00FE1059">
      <w:pPr>
        <w:rPr>
          <w:rFonts w:ascii="Times New Roman" w:hAnsi="Times New Roman" w:cs="Times New Roman"/>
          <w:sz w:val="24"/>
          <w:szCs w:val="24"/>
        </w:rPr>
      </w:pPr>
      <w:r w:rsidRPr="00105596">
        <w:rPr>
          <w:rFonts w:ascii="Times New Roman" w:hAnsi="Times New Roman" w:cs="Times New Roman"/>
          <w:sz w:val="24"/>
          <w:szCs w:val="24"/>
        </w:rPr>
        <w:lastRenderedPageBreak/>
        <w:t xml:space="preserve">In </w:t>
      </w:r>
      <w:proofErr w:type="spellStart"/>
      <w:r w:rsidRPr="00105596">
        <w:rPr>
          <w:rFonts w:ascii="Times New Roman" w:hAnsi="Times New Roman" w:cs="Times New Roman"/>
          <w:sz w:val="24"/>
          <w:szCs w:val="24"/>
        </w:rPr>
        <w:t>Fratelli</w:t>
      </w:r>
      <w:proofErr w:type="spellEnd"/>
      <w:r w:rsidRPr="00105596">
        <w:rPr>
          <w:rFonts w:ascii="Times New Roman" w:hAnsi="Times New Roman" w:cs="Times New Roman"/>
          <w:sz w:val="24"/>
          <w:szCs w:val="24"/>
        </w:rPr>
        <w:t xml:space="preserve"> Tutti noemt hij een heel actueel gevolg van conflicten namelijk migratie. De meeste mensen migreren niet vrijwillig. Ze vluchten voor oorlog of uitzichtloze armoede. Paus Franciscus gebruikt de parabel van de barmhartige </w:t>
      </w:r>
      <w:r w:rsidR="00C9620B" w:rsidRPr="00105596">
        <w:rPr>
          <w:rFonts w:ascii="Times New Roman" w:hAnsi="Times New Roman" w:cs="Times New Roman"/>
          <w:sz w:val="24"/>
          <w:szCs w:val="24"/>
        </w:rPr>
        <w:t>Samaritaan</w:t>
      </w:r>
      <w:r w:rsidRPr="00105596">
        <w:rPr>
          <w:rFonts w:ascii="Times New Roman" w:hAnsi="Times New Roman" w:cs="Times New Roman"/>
          <w:sz w:val="24"/>
          <w:szCs w:val="24"/>
        </w:rPr>
        <w:t xml:space="preserve"> om uit te leggen dat we een andere houding moeten aannemen ten opzichte van andere mensen, vluchtelingen, vreemdelingen, migranten in bredere zin. </w:t>
      </w:r>
    </w:p>
    <w:p w:rsidR="00C9620B" w:rsidRPr="00105596" w:rsidRDefault="00C9620B" w:rsidP="00C9620B">
      <w:pPr>
        <w:rPr>
          <w:rFonts w:ascii="Times New Roman" w:hAnsi="Times New Roman" w:cs="Times New Roman"/>
          <w:sz w:val="24"/>
          <w:szCs w:val="24"/>
        </w:rPr>
      </w:pPr>
      <w:r w:rsidRPr="00105596">
        <w:rPr>
          <w:rFonts w:ascii="Times New Roman" w:hAnsi="Times New Roman" w:cs="Times New Roman"/>
          <w:sz w:val="24"/>
          <w:szCs w:val="24"/>
        </w:rPr>
        <w:t xml:space="preserve">In mijn laatste punt over paus Franciscus wil ik toch een kritische noot kraken. In </w:t>
      </w:r>
      <w:proofErr w:type="spellStart"/>
      <w:r w:rsidRPr="00105596">
        <w:rPr>
          <w:rFonts w:ascii="Times New Roman" w:hAnsi="Times New Roman" w:cs="Times New Roman"/>
          <w:sz w:val="24"/>
          <w:szCs w:val="24"/>
        </w:rPr>
        <w:t>Fratelli</w:t>
      </w:r>
      <w:proofErr w:type="spellEnd"/>
      <w:r w:rsidRPr="00105596">
        <w:rPr>
          <w:rFonts w:ascii="Times New Roman" w:hAnsi="Times New Roman" w:cs="Times New Roman"/>
          <w:sz w:val="24"/>
          <w:szCs w:val="24"/>
        </w:rPr>
        <w:t xml:space="preserve"> Tutti voetnoot 242 zegt hij niet veel te zien in de leer van de rechtvaardige oorlog en dat komt mij te vroeg. Hij heeft te weinig aandacht voor de positieve rol van staten voor de vrede en de VN. En ik mis ook een meer inhoudelijke reflectie op de ‘zwaardkracht ‘van de overheid, zie Rom.13. </w:t>
      </w:r>
      <w:r w:rsidR="002F1647" w:rsidRPr="00105596">
        <w:rPr>
          <w:rFonts w:ascii="Times New Roman" w:hAnsi="Times New Roman" w:cs="Times New Roman"/>
          <w:sz w:val="24"/>
          <w:szCs w:val="24"/>
        </w:rPr>
        <w:t>D</w:t>
      </w:r>
      <w:r w:rsidRPr="00105596">
        <w:rPr>
          <w:rFonts w:ascii="Times New Roman" w:hAnsi="Times New Roman" w:cs="Times New Roman"/>
          <w:sz w:val="24"/>
          <w:szCs w:val="24"/>
        </w:rPr>
        <w:t>at overheden en hun burgers zich gewapend mogen beschermen</w:t>
      </w:r>
      <w:r w:rsidR="002F1647" w:rsidRPr="00105596">
        <w:rPr>
          <w:rFonts w:ascii="Times New Roman" w:hAnsi="Times New Roman" w:cs="Times New Roman"/>
          <w:sz w:val="24"/>
          <w:szCs w:val="24"/>
        </w:rPr>
        <w:t xml:space="preserve">, is eeuwenlang op die tekst </w:t>
      </w:r>
      <w:r w:rsidR="00105596">
        <w:rPr>
          <w:rFonts w:ascii="Times New Roman" w:hAnsi="Times New Roman" w:cs="Times New Roman"/>
          <w:sz w:val="24"/>
          <w:szCs w:val="24"/>
        </w:rPr>
        <w:t>ge</w:t>
      </w:r>
      <w:r w:rsidR="002F1647" w:rsidRPr="00105596">
        <w:rPr>
          <w:rFonts w:ascii="Times New Roman" w:hAnsi="Times New Roman" w:cs="Times New Roman"/>
          <w:sz w:val="24"/>
          <w:szCs w:val="24"/>
        </w:rPr>
        <w:t>baseerd</w:t>
      </w:r>
      <w:r w:rsidRPr="00105596">
        <w:rPr>
          <w:rFonts w:ascii="Times New Roman" w:hAnsi="Times New Roman" w:cs="Times New Roman"/>
          <w:sz w:val="24"/>
          <w:szCs w:val="24"/>
        </w:rPr>
        <w:t xml:space="preserve">. </w:t>
      </w:r>
    </w:p>
    <w:p w:rsidR="00FE1059" w:rsidRPr="00105596" w:rsidRDefault="00FE1059" w:rsidP="00FE1059">
      <w:pPr>
        <w:rPr>
          <w:rFonts w:ascii="Times New Roman" w:hAnsi="Times New Roman" w:cs="Times New Roman"/>
          <w:i/>
          <w:sz w:val="24"/>
          <w:szCs w:val="24"/>
        </w:rPr>
      </w:pPr>
      <w:r w:rsidRPr="00105596">
        <w:rPr>
          <w:rFonts w:ascii="Times New Roman" w:hAnsi="Times New Roman" w:cs="Times New Roman"/>
          <w:i/>
          <w:sz w:val="24"/>
          <w:szCs w:val="24"/>
        </w:rPr>
        <w:t xml:space="preserve">‘Rechtvaardige’ oorlog is dat niet een </w:t>
      </w:r>
      <w:proofErr w:type="spellStart"/>
      <w:r w:rsidRPr="00105596">
        <w:rPr>
          <w:rFonts w:ascii="Times New Roman" w:hAnsi="Times New Roman" w:cs="Times New Roman"/>
          <w:i/>
          <w:sz w:val="24"/>
          <w:szCs w:val="24"/>
        </w:rPr>
        <w:t>contradictio</w:t>
      </w:r>
      <w:proofErr w:type="spellEnd"/>
      <w:r w:rsidRPr="00105596">
        <w:rPr>
          <w:rFonts w:ascii="Times New Roman" w:hAnsi="Times New Roman" w:cs="Times New Roman"/>
          <w:i/>
          <w:sz w:val="24"/>
          <w:szCs w:val="24"/>
        </w:rPr>
        <w:t xml:space="preserve"> in </w:t>
      </w:r>
      <w:proofErr w:type="spellStart"/>
      <w:r w:rsidRPr="00105596">
        <w:rPr>
          <w:rFonts w:ascii="Times New Roman" w:hAnsi="Times New Roman" w:cs="Times New Roman"/>
          <w:i/>
          <w:sz w:val="24"/>
          <w:szCs w:val="24"/>
        </w:rPr>
        <w:t>terminis</w:t>
      </w:r>
      <w:proofErr w:type="spellEnd"/>
      <w:r w:rsidRPr="00105596">
        <w:rPr>
          <w:rFonts w:ascii="Times New Roman" w:hAnsi="Times New Roman" w:cs="Times New Roman"/>
          <w:i/>
          <w:sz w:val="24"/>
          <w:szCs w:val="24"/>
        </w:rPr>
        <w:t>?</w:t>
      </w:r>
    </w:p>
    <w:p w:rsidR="00FE1059" w:rsidRPr="00105596" w:rsidRDefault="00FE1059" w:rsidP="00FE1059">
      <w:pPr>
        <w:rPr>
          <w:rFonts w:ascii="Times New Roman" w:hAnsi="Times New Roman" w:cs="Times New Roman"/>
          <w:sz w:val="24"/>
          <w:szCs w:val="24"/>
        </w:rPr>
      </w:pPr>
      <w:r w:rsidRPr="00105596">
        <w:rPr>
          <w:rFonts w:ascii="Times New Roman" w:hAnsi="Times New Roman" w:cs="Times New Roman"/>
          <w:sz w:val="24"/>
          <w:szCs w:val="24"/>
        </w:rPr>
        <w:t xml:space="preserve">Ik vind het zelf geen tegenspraak want het betekent alleen dat je rechtvaardigheid tot maatstaf voor je oorlog maakt. Het betekent niet dat je zegt dat alle oorlogen rechtvaardig zijn. </w:t>
      </w:r>
    </w:p>
    <w:p w:rsidR="00105596" w:rsidRPr="00695C65" w:rsidRDefault="00105596" w:rsidP="00105596">
      <w:pPr>
        <w:rPr>
          <w:i/>
        </w:rPr>
      </w:pPr>
      <w:r w:rsidRPr="00695C65">
        <w:rPr>
          <w:i/>
        </w:rPr>
        <w:t xml:space="preserve">De RK Kerk is een gemeenschap van gelovigen, maar het Vaticaan is ook een staat met een zetel in de VN. Heeft dat invloed?  </w:t>
      </w:r>
    </w:p>
    <w:p w:rsidR="00105596" w:rsidRDefault="00105596" w:rsidP="00105596">
      <w:pPr>
        <w:pStyle w:val="7Standaard"/>
      </w:pPr>
    </w:p>
    <w:p w:rsidR="00FE1059" w:rsidRPr="00105596" w:rsidRDefault="00FE1059" w:rsidP="00FE1059">
      <w:pPr>
        <w:rPr>
          <w:rFonts w:ascii="Times New Roman" w:hAnsi="Times New Roman" w:cs="Times New Roman"/>
          <w:sz w:val="24"/>
          <w:szCs w:val="24"/>
        </w:rPr>
      </w:pPr>
      <w:r w:rsidRPr="00105596">
        <w:rPr>
          <w:rFonts w:ascii="Times New Roman" w:hAnsi="Times New Roman" w:cs="Times New Roman"/>
          <w:sz w:val="24"/>
          <w:szCs w:val="24"/>
        </w:rPr>
        <w:t>De RK kerk heeft twee gedaantes: kerk als gemeenschap van gelovigen en kerk/ de heilige stoel als staat met een zetel in de VN. Als lid van de VN onderschrijft de paus, het Vaticaan, drie belangrijke elementen:</w:t>
      </w:r>
    </w:p>
    <w:p w:rsidR="00FE1059" w:rsidRPr="00105596" w:rsidRDefault="00FE1059" w:rsidP="00FE1059">
      <w:pPr>
        <w:rPr>
          <w:rFonts w:ascii="Times New Roman" w:hAnsi="Times New Roman" w:cs="Times New Roman"/>
          <w:sz w:val="24"/>
          <w:szCs w:val="24"/>
        </w:rPr>
      </w:pPr>
      <w:r w:rsidRPr="00105596">
        <w:rPr>
          <w:rFonts w:ascii="Times New Roman" w:hAnsi="Times New Roman" w:cs="Times New Roman"/>
          <w:sz w:val="24"/>
          <w:szCs w:val="24"/>
        </w:rPr>
        <w:t>1.Het recht op rechtmatige verdediging van staten. De paus pleit voor geweldloosheid maar als VN lid heeft hij dat zelfverdedigingsrecht ook onderschreven en erkent dat de Oekraïne dat recht heeft.</w:t>
      </w:r>
    </w:p>
    <w:p w:rsidR="00FE1059" w:rsidRPr="00105596" w:rsidRDefault="00FE1059" w:rsidP="00FE1059">
      <w:pPr>
        <w:rPr>
          <w:rFonts w:ascii="Times New Roman" w:hAnsi="Times New Roman" w:cs="Times New Roman"/>
          <w:sz w:val="24"/>
          <w:szCs w:val="24"/>
        </w:rPr>
      </w:pPr>
      <w:r w:rsidRPr="00105596">
        <w:rPr>
          <w:rFonts w:ascii="Times New Roman" w:hAnsi="Times New Roman" w:cs="Times New Roman"/>
          <w:sz w:val="24"/>
          <w:szCs w:val="24"/>
        </w:rPr>
        <w:t xml:space="preserve">2. Het Vaticaan is verdragspartner van het verdrag tegen genocide. Dat betekent dat als in een land genocide wordt geconstateerd dan moeten de lidstaten ingrijpen. In Rwanda is dat niet gebeurd. VS minister </w:t>
      </w:r>
      <w:proofErr w:type="spellStart"/>
      <w:r w:rsidRPr="00105596">
        <w:rPr>
          <w:rFonts w:ascii="Times New Roman" w:hAnsi="Times New Roman" w:cs="Times New Roman"/>
          <w:sz w:val="24"/>
          <w:szCs w:val="24"/>
        </w:rPr>
        <w:t>Albright</w:t>
      </w:r>
      <w:proofErr w:type="spellEnd"/>
      <w:r w:rsidRPr="00105596">
        <w:rPr>
          <w:rFonts w:ascii="Times New Roman" w:hAnsi="Times New Roman" w:cs="Times New Roman"/>
          <w:sz w:val="24"/>
          <w:szCs w:val="24"/>
        </w:rPr>
        <w:t xml:space="preserve"> wilde dat niet erkennen om te voorko</w:t>
      </w:r>
      <w:r w:rsidR="00767E92" w:rsidRPr="00105596">
        <w:rPr>
          <w:rFonts w:ascii="Times New Roman" w:hAnsi="Times New Roman" w:cs="Times New Roman"/>
          <w:sz w:val="24"/>
          <w:szCs w:val="24"/>
        </w:rPr>
        <w:t>men dat de VS moest ingrijpen. D</w:t>
      </w:r>
      <w:r w:rsidRPr="00105596">
        <w:rPr>
          <w:rFonts w:ascii="Times New Roman" w:hAnsi="Times New Roman" w:cs="Times New Roman"/>
          <w:sz w:val="24"/>
          <w:szCs w:val="24"/>
        </w:rPr>
        <w:t>aar heeft ze later haar spijt over betuigd. De heilige stoel heeft dat genocideverdrag ondertekend. En om iets te doen aan een genocide moet je wel geweld gebruiken. </w:t>
      </w:r>
    </w:p>
    <w:p w:rsidR="00FE1059" w:rsidRDefault="00FE1059" w:rsidP="00FE1059">
      <w:pPr>
        <w:rPr>
          <w:rFonts w:ascii="Times New Roman" w:hAnsi="Times New Roman" w:cs="Times New Roman"/>
          <w:sz w:val="24"/>
          <w:szCs w:val="24"/>
        </w:rPr>
      </w:pPr>
      <w:r w:rsidRPr="00105596">
        <w:rPr>
          <w:rFonts w:ascii="Times New Roman" w:hAnsi="Times New Roman" w:cs="Times New Roman"/>
          <w:sz w:val="24"/>
          <w:szCs w:val="24"/>
          <w:lang w:val="en-US"/>
        </w:rPr>
        <w:t>3.</w:t>
      </w:r>
      <w:r w:rsidR="00767E92" w:rsidRPr="00105596">
        <w:rPr>
          <w:rFonts w:ascii="Times New Roman" w:hAnsi="Times New Roman" w:cs="Times New Roman"/>
          <w:sz w:val="24"/>
          <w:szCs w:val="24"/>
          <w:lang w:val="en-US"/>
        </w:rPr>
        <w:t xml:space="preserve"> </w:t>
      </w:r>
      <w:r w:rsidRPr="00105596">
        <w:rPr>
          <w:rFonts w:ascii="Times New Roman" w:hAnsi="Times New Roman" w:cs="Times New Roman"/>
          <w:sz w:val="24"/>
          <w:szCs w:val="24"/>
          <w:lang w:val="en-US"/>
        </w:rPr>
        <w:t xml:space="preserve">Het </w:t>
      </w:r>
      <w:proofErr w:type="spellStart"/>
      <w:r w:rsidRPr="00105596">
        <w:rPr>
          <w:rFonts w:ascii="Times New Roman" w:hAnsi="Times New Roman" w:cs="Times New Roman"/>
          <w:sz w:val="24"/>
          <w:szCs w:val="24"/>
          <w:lang w:val="en-US"/>
        </w:rPr>
        <w:t>principe</w:t>
      </w:r>
      <w:proofErr w:type="spellEnd"/>
      <w:r w:rsidRPr="00105596">
        <w:rPr>
          <w:rFonts w:ascii="Times New Roman" w:hAnsi="Times New Roman" w:cs="Times New Roman"/>
          <w:sz w:val="24"/>
          <w:szCs w:val="24"/>
          <w:lang w:val="en-US"/>
        </w:rPr>
        <w:t xml:space="preserve"> v</w:t>
      </w:r>
      <w:r w:rsidR="00370DC8" w:rsidRPr="00105596">
        <w:rPr>
          <w:rFonts w:ascii="Times New Roman" w:hAnsi="Times New Roman" w:cs="Times New Roman"/>
          <w:sz w:val="24"/>
          <w:szCs w:val="24"/>
          <w:lang w:val="en-US"/>
        </w:rPr>
        <w:t>an '</w:t>
      </w:r>
      <w:proofErr w:type="spellStart"/>
      <w:r w:rsidR="00370DC8" w:rsidRPr="00105596">
        <w:rPr>
          <w:rFonts w:ascii="Times New Roman" w:hAnsi="Times New Roman" w:cs="Times New Roman"/>
          <w:sz w:val="24"/>
          <w:szCs w:val="24"/>
          <w:lang w:val="en-US"/>
        </w:rPr>
        <w:t>responsability</w:t>
      </w:r>
      <w:proofErr w:type="spellEnd"/>
      <w:r w:rsidR="00370DC8" w:rsidRPr="00105596">
        <w:rPr>
          <w:rFonts w:ascii="Times New Roman" w:hAnsi="Times New Roman" w:cs="Times New Roman"/>
          <w:sz w:val="24"/>
          <w:szCs w:val="24"/>
          <w:lang w:val="en-US"/>
        </w:rPr>
        <w:t xml:space="preserve"> to protect'. </w:t>
      </w:r>
      <w:r w:rsidR="00370DC8" w:rsidRPr="00105596">
        <w:rPr>
          <w:rFonts w:ascii="Times New Roman" w:hAnsi="Times New Roman" w:cs="Times New Roman"/>
          <w:sz w:val="24"/>
          <w:szCs w:val="24"/>
        </w:rPr>
        <w:t>Da</w:t>
      </w:r>
      <w:r w:rsidRPr="00105596">
        <w:rPr>
          <w:rFonts w:ascii="Times New Roman" w:hAnsi="Times New Roman" w:cs="Times New Roman"/>
          <w:sz w:val="24"/>
          <w:szCs w:val="24"/>
        </w:rPr>
        <w:t xml:space="preserve">t is een verlengstuk van het genocideverdrag. Als in een </w:t>
      </w:r>
      <w:r w:rsidR="00370DC8" w:rsidRPr="00105596">
        <w:rPr>
          <w:rFonts w:ascii="Times New Roman" w:hAnsi="Times New Roman" w:cs="Times New Roman"/>
          <w:sz w:val="24"/>
          <w:szCs w:val="24"/>
        </w:rPr>
        <w:t>conflictgebied</w:t>
      </w:r>
      <w:r w:rsidRPr="00105596">
        <w:rPr>
          <w:rFonts w:ascii="Times New Roman" w:hAnsi="Times New Roman" w:cs="Times New Roman"/>
          <w:sz w:val="24"/>
          <w:szCs w:val="24"/>
        </w:rPr>
        <w:t xml:space="preserve"> vluchtelingen en ontheemden zijn hebben de omringe</w:t>
      </w:r>
      <w:r w:rsidR="00767E92" w:rsidRPr="00105596">
        <w:rPr>
          <w:rFonts w:ascii="Times New Roman" w:hAnsi="Times New Roman" w:cs="Times New Roman"/>
          <w:sz w:val="24"/>
          <w:szCs w:val="24"/>
        </w:rPr>
        <w:t xml:space="preserve">nde landen het recht om hen </w:t>
      </w:r>
      <w:proofErr w:type="spellStart"/>
      <w:r w:rsidRPr="00105596">
        <w:rPr>
          <w:rFonts w:ascii="Times New Roman" w:hAnsi="Times New Roman" w:cs="Times New Roman"/>
          <w:sz w:val="24"/>
          <w:szCs w:val="24"/>
        </w:rPr>
        <w:t>gewapenderwijs</w:t>
      </w:r>
      <w:proofErr w:type="spellEnd"/>
      <w:r w:rsidRPr="00105596">
        <w:rPr>
          <w:rFonts w:ascii="Times New Roman" w:hAnsi="Times New Roman" w:cs="Times New Roman"/>
          <w:sz w:val="24"/>
          <w:szCs w:val="24"/>
        </w:rPr>
        <w:t xml:space="preserve"> te beschermen.</w:t>
      </w:r>
      <w:r w:rsidR="00370DC8" w:rsidRPr="00105596">
        <w:rPr>
          <w:rFonts w:ascii="Times New Roman" w:hAnsi="Times New Roman" w:cs="Times New Roman"/>
          <w:sz w:val="24"/>
          <w:szCs w:val="24"/>
        </w:rPr>
        <w:t xml:space="preserve"> </w:t>
      </w:r>
      <w:r w:rsidRPr="00105596">
        <w:rPr>
          <w:rFonts w:ascii="Times New Roman" w:hAnsi="Times New Roman" w:cs="Times New Roman"/>
          <w:sz w:val="24"/>
          <w:szCs w:val="24"/>
        </w:rPr>
        <w:t>Ook dit is een vorm van geweldsuitoefening. Het past allemaal binnen het kader van het internationaal recht, goedgekeurd door de VN. </w:t>
      </w:r>
    </w:p>
    <w:p w:rsidR="00105596" w:rsidRPr="00105596" w:rsidRDefault="00105596" w:rsidP="00105596">
      <w:pPr>
        <w:rPr>
          <w:rFonts w:ascii="Times New Roman" w:hAnsi="Times New Roman" w:cs="Times New Roman"/>
          <w:i/>
          <w:sz w:val="24"/>
          <w:szCs w:val="24"/>
        </w:rPr>
      </w:pPr>
      <w:r w:rsidRPr="00105596">
        <w:rPr>
          <w:rFonts w:ascii="Times New Roman" w:hAnsi="Times New Roman" w:cs="Times New Roman"/>
          <w:i/>
          <w:sz w:val="24"/>
          <w:szCs w:val="24"/>
        </w:rPr>
        <w:t>Hoe verhoudt zich de staatsrechtelijke met de kerkelijke lijn van het Vaticaan?</w:t>
      </w:r>
    </w:p>
    <w:p w:rsidR="00105596" w:rsidRPr="00105596" w:rsidRDefault="00105596" w:rsidP="00105596">
      <w:pPr>
        <w:rPr>
          <w:rFonts w:ascii="Times New Roman" w:hAnsi="Times New Roman" w:cs="Times New Roman"/>
          <w:sz w:val="24"/>
          <w:szCs w:val="24"/>
        </w:rPr>
      </w:pPr>
      <w:r w:rsidRPr="00105596">
        <w:rPr>
          <w:rFonts w:ascii="Times New Roman" w:hAnsi="Times New Roman" w:cs="Times New Roman"/>
          <w:sz w:val="24"/>
          <w:szCs w:val="24"/>
        </w:rPr>
        <w:t xml:space="preserve">Wat ik de paus zie doen is zeggen dat staten zelf de verantwoordelijkheid hebben om een oorlog te beginnen. Sinds de vrede van Münster 1648 zijn godsdiensten niet meer nodig om staten te legitimeren dus ook geen oorlogen. Dat was het einde van de godsdienstoorlogen in Europa. Daar moet het christendom zich niet meer voor lenen. Maar de paus heeft niet alleen met staten te maken, ook met burgers die er slechter van worden en zich willen verdedigen en verdedigd willen worden door de staat. Daar botsen die werelden, kerk en staat. De wereld van de kerken preekt geweldloosheid, terecht, op grond van </w:t>
      </w:r>
      <w:r>
        <w:rPr>
          <w:rFonts w:ascii="Times New Roman" w:hAnsi="Times New Roman" w:cs="Times New Roman"/>
          <w:sz w:val="24"/>
          <w:szCs w:val="24"/>
        </w:rPr>
        <w:t xml:space="preserve">de </w:t>
      </w:r>
      <w:proofErr w:type="spellStart"/>
      <w:r w:rsidRPr="00105596">
        <w:rPr>
          <w:rFonts w:ascii="Times New Roman" w:hAnsi="Times New Roman" w:cs="Times New Roman"/>
          <w:sz w:val="24"/>
          <w:szCs w:val="24"/>
        </w:rPr>
        <w:t>bergrede</w:t>
      </w:r>
      <w:proofErr w:type="spellEnd"/>
      <w:r w:rsidRPr="00105596">
        <w:rPr>
          <w:rFonts w:ascii="Times New Roman" w:hAnsi="Times New Roman" w:cs="Times New Roman"/>
          <w:sz w:val="24"/>
          <w:szCs w:val="24"/>
        </w:rPr>
        <w:t xml:space="preserve">. De paus pleit </w:t>
      </w:r>
      <w:r w:rsidRPr="00105596">
        <w:rPr>
          <w:rFonts w:ascii="Times New Roman" w:hAnsi="Times New Roman" w:cs="Times New Roman"/>
          <w:sz w:val="24"/>
          <w:szCs w:val="24"/>
        </w:rPr>
        <w:lastRenderedPageBreak/>
        <w:t xml:space="preserve">jaarlijks op zijn ontmoeting met diplomaten voor geweldloosheid. Als kerkleider kun je je niet veroorloven om te zeggen </w:t>
      </w:r>
      <w:r>
        <w:rPr>
          <w:rFonts w:ascii="Times New Roman" w:hAnsi="Times New Roman" w:cs="Times New Roman"/>
          <w:sz w:val="24"/>
          <w:szCs w:val="24"/>
        </w:rPr>
        <w:t>‘</w:t>
      </w:r>
      <w:r w:rsidRPr="00105596">
        <w:rPr>
          <w:rFonts w:ascii="Times New Roman" w:hAnsi="Times New Roman" w:cs="Times New Roman"/>
          <w:sz w:val="24"/>
          <w:szCs w:val="24"/>
        </w:rPr>
        <w:t>ga maar geweld gebruiken en oorlog voeren</w:t>
      </w:r>
      <w:r>
        <w:rPr>
          <w:rFonts w:ascii="Times New Roman" w:hAnsi="Times New Roman" w:cs="Times New Roman"/>
          <w:sz w:val="24"/>
          <w:szCs w:val="24"/>
        </w:rPr>
        <w:t>’</w:t>
      </w:r>
      <w:r w:rsidRPr="00105596">
        <w:rPr>
          <w:rFonts w:ascii="Times New Roman" w:hAnsi="Times New Roman" w:cs="Times New Roman"/>
          <w:sz w:val="24"/>
          <w:szCs w:val="24"/>
        </w:rPr>
        <w:t xml:space="preserve">. </w:t>
      </w:r>
    </w:p>
    <w:p w:rsidR="00105596" w:rsidRDefault="00105596" w:rsidP="00105596">
      <w:pPr>
        <w:rPr>
          <w:rFonts w:ascii="Times New Roman" w:hAnsi="Times New Roman" w:cs="Times New Roman"/>
          <w:sz w:val="24"/>
          <w:szCs w:val="24"/>
        </w:rPr>
      </w:pPr>
      <w:r w:rsidRPr="00105596">
        <w:rPr>
          <w:rFonts w:ascii="Times New Roman" w:hAnsi="Times New Roman" w:cs="Times New Roman"/>
          <w:sz w:val="24"/>
          <w:szCs w:val="24"/>
        </w:rPr>
        <w:t>Daarnaast werkt hij aan oecumene met de Russische orthodoxie. Die is al begonnen in het tweede Vaticaans concilie. Toen is ook de wederzijdse excommunicatie opgeheven. Paus Franciscus heeft hele goede contacten met de oosters orthodoxe patriarch van Constantinopel Bartholomeus I.  Zo was bij de presentatie van Laudato Si was vertegenwoordiger van patriarch Bartholomeus I</w:t>
      </w:r>
      <w:r>
        <w:rPr>
          <w:rFonts w:ascii="Times New Roman" w:hAnsi="Times New Roman" w:cs="Times New Roman"/>
          <w:sz w:val="24"/>
          <w:szCs w:val="24"/>
        </w:rPr>
        <w:t xml:space="preserve"> aanwezig</w:t>
      </w:r>
      <w:r w:rsidRPr="00105596">
        <w:rPr>
          <w:rFonts w:ascii="Times New Roman" w:hAnsi="Times New Roman" w:cs="Times New Roman"/>
          <w:sz w:val="24"/>
          <w:szCs w:val="24"/>
        </w:rPr>
        <w:t>.</w:t>
      </w:r>
    </w:p>
    <w:p w:rsidR="00105596" w:rsidRDefault="00105596" w:rsidP="00105596">
      <w:pPr>
        <w:rPr>
          <w:rFonts w:ascii="Times New Roman" w:hAnsi="Times New Roman" w:cs="Times New Roman"/>
          <w:sz w:val="24"/>
          <w:szCs w:val="24"/>
        </w:rPr>
      </w:pPr>
    </w:p>
    <w:p w:rsidR="00105596" w:rsidRPr="00105596" w:rsidRDefault="00105596" w:rsidP="00105596">
      <w:pPr>
        <w:rPr>
          <w:rFonts w:ascii="Times New Roman" w:hAnsi="Times New Roman" w:cs="Times New Roman"/>
          <w:i/>
          <w:sz w:val="24"/>
          <w:szCs w:val="24"/>
        </w:rPr>
      </w:pPr>
      <w:r w:rsidRPr="00105596">
        <w:rPr>
          <w:rFonts w:ascii="Times New Roman" w:hAnsi="Times New Roman" w:cs="Times New Roman"/>
          <w:i/>
          <w:sz w:val="24"/>
          <w:szCs w:val="24"/>
        </w:rPr>
        <w:t>Hoe staat het met die o</w:t>
      </w:r>
      <w:r w:rsidRPr="00105596">
        <w:rPr>
          <w:rFonts w:ascii="Times New Roman" w:hAnsi="Times New Roman" w:cs="Times New Roman"/>
          <w:i/>
          <w:sz w:val="24"/>
          <w:szCs w:val="24"/>
        </w:rPr>
        <w:t>ecumene met oosterse orthodoxie</w:t>
      </w:r>
      <w:r w:rsidRPr="00105596">
        <w:rPr>
          <w:rFonts w:ascii="Times New Roman" w:hAnsi="Times New Roman" w:cs="Times New Roman"/>
          <w:i/>
          <w:sz w:val="24"/>
          <w:szCs w:val="24"/>
        </w:rPr>
        <w:t>?</w:t>
      </w:r>
    </w:p>
    <w:p w:rsidR="00105596" w:rsidRPr="00105596" w:rsidRDefault="00105596" w:rsidP="00105596">
      <w:pPr>
        <w:rPr>
          <w:rFonts w:ascii="Times New Roman" w:hAnsi="Times New Roman" w:cs="Times New Roman"/>
          <w:sz w:val="24"/>
          <w:szCs w:val="24"/>
        </w:rPr>
      </w:pPr>
      <w:r w:rsidRPr="00105596">
        <w:rPr>
          <w:rFonts w:ascii="Times New Roman" w:hAnsi="Times New Roman" w:cs="Times New Roman"/>
          <w:sz w:val="24"/>
          <w:szCs w:val="24"/>
        </w:rPr>
        <w:t>De oecumene met de oosterse orthodoxie heeft voor het Vaticaan hoge prioriteit. In 2054 bestaat het schisma tussen het oosterse en het westerse christendom</w:t>
      </w:r>
      <w:r>
        <w:rPr>
          <w:rFonts w:ascii="Times New Roman" w:hAnsi="Times New Roman" w:cs="Times New Roman"/>
          <w:sz w:val="24"/>
          <w:szCs w:val="24"/>
        </w:rPr>
        <w:t xml:space="preserve"> duizend jaar</w:t>
      </w:r>
      <w:r w:rsidRPr="00105596">
        <w:rPr>
          <w:rFonts w:ascii="Times New Roman" w:hAnsi="Times New Roman" w:cs="Times New Roman"/>
          <w:sz w:val="24"/>
          <w:szCs w:val="24"/>
        </w:rPr>
        <w:t xml:space="preserve">. Op dit moment is door de oorlog in Oekraïne de hereniging verder weg dan ooit. Je ziet nu wel dat steeds meer orthodoxe kerken zich van de Russische orthodoxie afkeren en toenadering tot Constantinopel zoeken. </w:t>
      </w:r>
    </w:p>
    <w:p w:rsidR="00105596" w:rsidRPr="00105596" w:rsidRDefault="00105596" w:rsidP="00105596">
      <w:pPr>
        <w:rPr>
          <w:rFonts w:ascii="Times New Roman" w:hAnsi="Times New Roman" w:cs="Times New Roman"/>
          <w:sz w:val="24"/>
          <w:szCs w:val="24"/>
        </w:rPr>
      </w:pPr>
      <w:r w:rsidRPr="00105596">
        <w:rPr>
          <w:rFonts w:ascii="Times New Roman" w:hAnsi="Times New Roman" w:cs="Times New Roman"/>
          <w:sz w:val="24"/>
          <w:szCs w:val="24"/>
        </w:rPr>
        <w:t xml:space="preserve">Er is sprake van oecumene tussen orthodoxe kerken onderling. Maar de oecumene tussen katholieke en orthodoxe kerken is nu lastig. Er zijn goede kontakten met de oosterse kerken in Kiev. Maar ik snap goed dat de paus de deur open wil houden voor de Russische orthodoxe kerk. Het is heel verdrietig dat patriarch </w:t>
      </w:r>
      <w:proofErr w:type="spellStart"/>
      <w:r w:rsidRPr="00105596">
        <w:rPr>
          <w:rFonts w:ascii="Times New Roman" w:hAnsi="Times New Roman" w:cs="Times New Roman"/>
          <w:sz w:val="24"/>
          <w:szCs w:val="24"/>
        </w:rPr>
        <w:t>Kirill</w:t>
      </w:r>
      <w:proofErr w:type="spellEnd"/>
      <w:r w:rsidRPr="00105596">
        <w:rPr>
          <w:rFonts w:ascii="Times New Roman" w:hAnsi="Times New Roman" w:cs="Times New Roman"/>
          <w:sz w:val="24"/>
          <w:szCs w:val="24"/>
        </w:rPr>
        <w:t xml:space="preserve"> in Moskou het christendom gebruikt om een politieke ideologie te presenteren. Daarmee zet hij het christendom bijna vijf eeuwen terug. </w:t>
      </w:r>
    </w:p>
    <w:p w:rsidR="00105596" w:rsidRPr="00105596" w:rsidRDefault="00105596" w:rsidP="00105596">
      <w:pPr>
        <w:rPr>
          <w:rFonts w:ascii="Times New Roman" w:hAnsi="Times New Roman" w:cs="Times New Roman"/>
          <w:sz w:val="24"/>
          <w:szCs w:val="24"/>
        </w:rPr>
      </w:pPr>
      <w:r w:rsidRPr="00105596">
        <w:rPr>
          <w:rFonts w:ascii="Times New Roman" w:hAnsi="Times New Roman" w:cs="Times New Roman"/>
          <w:sz w:val="24"/>
          <w:szCs w:val="24"/>
        </w:rPr>
        <w:t xml:space="preserve">Vanuit historisch perspectief is het niet nieuw. In 410 viel Rome, werd geplunderd en vanaf dat moment nam Constantinopel, de Oosterse christelijk kerk, het over van het Westers  Christendom. In 1453 viel Constantinopel door verovering van de moslims. Wat deed de toenmalige patriarch? Hij accepteerde de nieuwe machthebber </w:t>
      </w:r>
      <w:proofErr w:type="spellStart"/>
      <w:r w:rsidRPr="00105596">
        <w:rPr>
          <w:rFonts w:ascii="Times New Roman" w:hAnsi="Times New Roman" w:cs="Times New Roman"/>
          <w:sz w:val="24"/>
          <w:szCs w:val="24"/>
        </w:rPr>
        <w:t>Mechmet</w:t>
      </w:r>
      <w:proofErr w:type="spellEnd"/>
      <w:r w:rsidRPr="00105596">
        <w:rPr>
          <w:rFonts w:ascii="Times New Roman" w:hAnsi="Times New Roman" w:cs="Times New Roman"/>
          <w:sz w:val="24"/>
          <w:szCs w:val="24"/>
        </w:rPr>
        <w:t xml:space="preserve"> II als zijn politieke leider. Decennia later zei de Orthodoxe kerk in Moskou dat zij het primaatschap had van zowel het westerse als het oosterse christendom. Die lijn loopt door tot de huidige tijd. Patriarch </w:t>
      </w:r>
      <w:proofErr w:type="spellStart"/>
      <w:r w:rsidRPr="00105596">
        <w:rPr>
          <w:rFonts w:ascii="Times New Roman" w:hAnsi="Times New Roman" w:cs="Times New Roman"/>
          <w:sz w:val="24"/>
          <w:szCs w:val="24"/>
        </w:rPr>
        <w:t>Kirill</w:t>
      </w:r>
      <w:proofErr w:type="spellEnd"/>
      <w:r w:rsidRPr="00105596">
        <w:rPr>
          <w:rFonts w:ascii="Times New Roman" w:hAnsi="Times New Roman" w:cs="Times New Roman"/>
          <w:sz w:val="24"/>
          <w:szCs w:val="24"/>
        </w:rPr>
        <w:t xml:space="preserve"> in Moskou ziet de paus als vertegenwoordiger van een afvallige ketterse stroming. In het westers christendom is de samenwerking met politieke regimes opgegeven. De westerse staatvorming is in Russisch orthodoxe ogen helemaal verkeerd gelopen, dat zijn allemaal seculiere staten, dat hoort helemaal niet volgens hen. </w:t>
      </w:r>
    </w:p>
    <w:p w:rsidR="00105596" w:rsidRPr="00105596" w:rsidRDefault="00105596" w:rsidP="00105596">
      <w:pPr>
        <w:rPr>
          <w:rFonts w:ascii="Times New Roman" w:hAnsi="Times New Roman" w:cs="Times New Roman"/>
          <w:sz w:val="24"/>
          <w:szCs w:val="24"/>
        </w:rPr>
      </w:pPr>
    </w:p>
    <w:p w:rsidR="00105596" w:rsidRPr="00105596" w:rsidRDefault="00105596" w:rsidP="00105596">
      <w:pPr>
        <w:rPr>
          <w:rFonts w:ascii="Times New Roman" w:hAnsi="Times New Roman" w:cs="Times New Roman"/>
          <w:sz w:val="24"/>
          <w:szCs w:val="24"/>
        </w:rPr>
      </w:pPr>
      <w:r w:rsidRPr="00105596">
        <w:rPr>
          <w:rFonts w:ascii="Times New Roman" w:hAnsi="Times New Roman" w:cs="Times New Roman"/>
          <w:sz w:val="24"/>
          <w:szCs w:val="24"/>
        </w:rPr>
        <w:t>Er is geen sprake van gelijkwaardige partners. Daarom ben ik erg pessimistisch over de rol die de rol de paus denkt te gaan spelen in het conflict. Maar hij moet het wel proberen.</w:t>
      </w:r>
    </w:p>
    <w:p w:rsidR="00105596" w:rsidRPr="00105596" w:rsidRDefault="00105596" w:rsidP="00105596">
      <w:pPr>
        <w:rPr>
          <w:rFonts w:ascii="Times New Roman" w:hAnsi="Times New Roman" w:cs="Times New Roman"/>
          <w:sz w:val="24"/>
          <w:szCs w:val="24"/>
        </w:rPr>
      </w:pPr>
      <w:r w:rsidRPr="00105596">
        <w:rPr>
          <w:rFonts w:ascii="Times New Roman" w:hAnsi="Times New Roman" w:cs="Times New Roman"/>
          <w:sz w:val="24"/>
          <w:szCs w:val="24"/>
        </w:rPr>
        <w:t>Het westers en oosters christendom zijn makkelijk te kenschetsen. Het westers christendom had altijd pausen die zich met politiek</w:t>
      </w:r>
      <w:r w:rsidR="00D62810">
        <w:rPr>
          <w:rFonts w:ascii="Times New Roman" w:hAnsi="Times New Roman" w:cs="Times New Roman"/>
          <w:sz w:val="24"/>
          <w:szCs w:val="24"/>
        </w:rPr>
        <w:t>e</w:t>
      </w:r>
      <w:r w:rsidRPr="00105596">
        <w:rPr>
          <w:rFonts w:ascii="Times New Roman" w:hAnsi="Times New Roman" w:cs="Times New Roman"/>
          <w:sz w:val="24"/>
          <w:szCs w:val="24"/>
        </w:rPr>
        <w:t xml:space="preserve"> wereldse zaken bemoeiden. Tijdens de investituurstrijd konden koningen pas koning worden als ze door de paus zodanig bevestigd waren.</w:t>
      </w:r>
    </w:p>
    <w:p w:rsidR="00105596" w:rsidRPr="00105596" w:rsidRDefault="00105596" w:rsidP="00105596">
      <w:pPr>
        <w:rPr>
          <w:rFonts w:ascii="Times New Roman" w:hAnsi="Times New Roman" w:cs="Times New Roman"/>
          <w:sz w:val="24"/>
          <w:szCs w:val="24"/>
        </w:rPr>
      </w:pPr>
      <w:r w:rsidRPr="00105596">
        <w:rPr>
          <w:rFonts w:ascii="Times New Roman" w:hAnsi="Times New Roman" w:cs="Times New Roman"/>
          <w:sz w:val="24"/>
          <w:szCs w:val="24"/>
        </w:rPr>
        <w:t xml:space="preserve">In het oosters christendom was het precies andersom. Het was de tsaar die bemoeide zich met religie, </w:t>
      </w:r>
      <w:r w:rsidR="00D62810">
        <w:rPr>
          <w:rFonts w:ascii="Times New Roman" w:hAnsi="Times New Roman" w:cs="Times New Roman"/>
          <w:sz w:val="24"/>
          <w:szCs w:val="24"/>
        </w:rPr>
        <w:t>n</w:t>
      </w:r>
      <w:r w:rsidRPr="00105596">
        <w:rPr>
          <w:rFonts w:ascii="Times New Roman" w:hAnsi="Times New Roman" w:cs="Times New Roman"/>
          <w:sz w:val="24"/>
          <w:szCs w:val="24"/>
        </w:rPr>
        <w:t xml:space="preserve">et zoals keizer Constantijn. Die wilde één rijk, één godsdienst, één God en één kerk. Dus een tsaar die zich met kerkelijke zaken bemoeit, dat leeft helemaal in Moskou. </w:t>
      </w:r>
    </w:p>
    <w:p w:rsidR="00105596" w:rsidRPr="00105596" w:rsidRDefault="00105596" w:rsidP="00105596">
      <w:pPr>
        <w:rPr>
          <w:rFonts w:ascii="Times New Roman" w:hAnsi="Times New Roman" w:cs="Times New Roman"/>
          <w:sz w:val="24"/>
          <w:szCs w:val="24"/>
        </w:rPr>
      </w:pPr>
      <w:r w:rsidRPr="00105596">
        <w:rPr>
          <w:rFonts w:ascii="Times New Roman" w:hAnsi="Times New Roman" w:cs="Times New Roman"/>
          <w:sz w:val="24"/>
          <w:szCs w:val="24"/>
        </w:rPr>
        <w:t xml:space="preserve">De tragiek van de Russische orthodoxe kerk is dat ze al sinds 1917 geknecht </w:t>
      </w:r>
      <w:r w:rsidR="00D62810">
        <w:rPr>
          <w:rFonts w:ascii="Times New Roman" w:hAnsi="Times New Roman" w:cs="Times New Roman"/>
          <w:sz w:val="24"/>
          <w:szCs w:val="24"/>
        </w:rPr>
        <w:t xml:space="preserve">en </w:t>
      </w:r>
      <w:r w:rsidRPr="00105596">
        <w:rPr>
          <w:rFonts w:ascii="Times New Roman" w:hAnsi="Times New Roman" w:cs="Times New Roman"/>
          <w:sz w:val="24"/>
          <w:szCs w:val="24"/>
        </w:rPr>
        <w:t xml:space="preserve">uitgemoord </w:t>
      </w:r>
      <w:r w:rsidR="00D62810">
        <w:rPr>
          <w:rFonts w:ascii="Times New Roman" w:hAnsi="Times New Roman" w:cs="Times New Roman"/>
          <w:sz w:val="24"/>
          <w:szCs w:val="24"/>
        </w:rPr>
        <w:t>is</w:t>
      </w:r>
      <w:r w:rsidRPr="00105596">
        <w:rPr>
          <w:rFonts w:ascii="Times New Roman" w:hAnsi="Times New Roman" w:cs="Times New Roman"/>
          <w:sz w:val="24"/>
          <w:szCs w:val="24"/>
        </w:rPr>
        <w:t xml:space="preserve">, en van tevoren zaten ze onder de knoet van de tsaren. In het westen zijn we toch verbaasd dat </w:t>
      </w:r>
      <w:r w:rsidRPr="00105596">
        <w:rPr>
          <w:rFonts w:ascii="Times New Roman" w:hAnsi="Times New Roman" w:cs="Times New Roman"/>
          <w:sz w:val="24"/>
          <w:szCs w:val="24"/>
        </w:rPr>
        <w:lastRenderedPageBreak/>
        <w:t xml:space="preserve">Poetin patriarch </w:t>
      </w:r>
      <w:proofErr w:type="spellStart"/>
      <w:r w:rsidRPr="00105596">
        <w:rPr>
          <w:rFonts w:ascii="Times New Roman" w:hAnsi="Times New Roman" w:cs="Times New Roman"/>
          <w:sz w:val="24"/>
          <w:szCs w:val="24"/>
        </w:rPr>
        <w:t>Kirill</w:t>
      </w:r>
      <w:proofErr w:type="spellEnd"/>
      <w:r w:rsidRPr="00105596">
        <w:rPr>
          <w:rFonts w:ascii="Times New Roman" w:hAnsi="Times New Roman" w:cs="Times New Roman"/>
          <w:sz w:val="24"/>
          <w:szCs w:val="24"/>
        </w:rPr>
        <w:t xml:space="preserve"> aanstuurt. Maar historisch gezien is dat niet raar. In Rusland gelden totaal andere verhoudingen tussen kerk en staat dan hier. Daarom is dialoog zo moeilijk. Ik spreek wel Russisch orthodoxe mensen in Nederland via de Raad van Kerken. Zij hebben het heel moeilijk met de huidige situatie en de positie van patriarch </w:t>
      </w:r>
      <w:proofErr w:type="spellStart"/>
      <w:r w:rsidRPr="00105596">
        <w:rPr>
          <w:rFonts w:ascii="Times New Roman" w:hAnsi="Times New Roman" w:cs="Times New Roman"/>
          <w:sz w:val="24"/>
          <w:szCs w:val="24"/>
        </w:rPr>
        <w:t>Kirill</w:t>
      </w:r>
      <w:proofErr w:type="spellEnd"/>
      <w:r w:rsidRPr="00105596">
        <w:rPr>
          <w:rFonts w:ascii="Times New Roman" w:hAnsi="Times New Roman" w:cs="Times New Roman"/>
          <w:sz w:val="24"/>
          <w:szCs w:val="24"/>
        </w:rPr>
        <w:t>.</w:t>
      </w:r>
    </w:p>
    <w:p w:rsidR="00105596" w:rsidRPr="00105596" w:rsidRDefault="00105596" w:rsidP="00105596">
      <w:pPr>
        <w:rPr>
          <w:rFonts w:ascii="Times New Roman" w:hAnsi="Times New Roman" w:cs="Times New Roman"/>
          <w:sz w:val="24"/>
          <w:szCs w:val="24"/>
        </w:rPr>
      </w:pPr>
      <w:r w:rsidRPr="00105596">
        <w:rPr>
          <w:rFonts w:ascii="Times New Roman" w:hAnsi="Times New Roman" w:cs="Times New Roman"/>
          <w:sz w:val="24"/>
          <w:szCs w:val="24"/>
        </w:rPr>
        <w:t xml:space="preserve">Ik zie een splitsing in mezelf tussen aan de ene kant humanitaire zorg en wat je daar vanuit staatrechtelijk oogpunt mee moet. Ik ben heel blij dat patriarch </w:t>
      </w:r>
      <w:proofErr w:type="spellStart"/>
      <w:r w:rsidRPr="00105596">
        <w:rPr>
          <w:rFonts w:ascii="Times New Roman" w:hAnsi="Times New Roman" w:cs="Times New Roman"/>
          <w:sz w:val="24"/>
          <w:szCs w:val="24"/>
        </w:rPr>
        <w:t>Kirill</w:t>
      </w:r>
      <w:proofErr w:type="spellEnd"/>
      <w:r w:rsidRPr="00105596">
        <w:rPr>
          <w:rFonts w:ascii="Times New Roman" w:hAnsi="Times New Roman" w:cs="Times New Roman"/>
          <w:sz w:val="24"/>
          <w:szCs w:val="24"/>
        </w:rPr>
        <w:t xml:space="preserve"> niet uit de wereldraad van kerken is gegooid. Kerken hoeven die oorlog niet te legitimeren, de wereldraad van kerken niet en de paus ook niet. Dialoog blijft heel belangrijk.</w:t>
      </w:r>
    </w:p>
    <w:p w:rsidR="00105596" w:rsidRPr="00105596" w:rsidRDefault="00105596" w:rsidP="00105596">
      <w:pPr>
        <w:rPr>
          <w:rFonts w:ascii="Times New Roman" w:hAnsi="Times New Roman" w:cs="Times New Roman"/>
          <w:sz w:val="24"/>
          <w:szCs w:val="24"/>
        </w:rPr>
      </w:pPr>
    </w:p>
    <w:p w:rsidR="00FE1059" w:rsidRPr="00105596" w:rsidRDefault="002F1647" w:rsidP="00FE1059">
      <w:pPr>
        <w:rPr>
          <w:rFonts w:ascii="Times New Roman" w:hAnsi="Times New Roman" w:cs="Times New Roman"/>
          <w:i/>
          <w:sz w:val="24"/>
          <w:szCs w:val="24"/>
        </w:rPr>
      </w:pPr>
      <w:proofErr w:type="spellStart"/>
      <w:r w:rsidRPr="00105596">
        <w:rPr>
          <w:rFonts w:ascii="Times New Roman" w:hAnsi="Times New Roman" w:cs="Times New Roman"/>
          <w:i/>
          <w:sz w:val="24"/>
          <w:szCs w:val="24"/>
        </w:rPr>
        <w:t>Benectijn</w:t>
      </w:r>
      <w:proofErr w:type="spellEnd"/>
      <w:r w:rsidRPr="00105596">
        <w:rPr>
          <w:rFonts w:ascii="Times New Roman" w:hAnsi="Times New Roman" w:cs="Times New Roman"/>
          <w:i/>
          <w:sz w:val="24"/>
          <w:szCs w:val="24"/>
        </w:rPr>
        <w:t xml:space="preserve"> </w:t>
      </w:r>
      <w:r w:rsidR="00FE1059" w:rsidRPr="00105596">
        <w:rPr>
          <w:rFonts w:ascii="Times New Roman" w:hAnsi="Times New Roman" w:cs="Times New Roman"/>
          <w:i/>
          <w:sz w:val="24"/>
          <w:szCs w:val="24"/>
        </w:rPr>
        <w:t xml:space="preserve">Thomas </w:t>
      </w:r>
      <w:proofErr w:type="spellStart"/>
      <w:r w:rsidR="00FE1059" w:rsidRPr="00105596">
        <w:rPr>
          <w:rFonts w:ascii="Times New Roman" w:hAnsi="Times New Roman" w:cs="Times New Roman"/>
          <w:i/>
          <w:sz w:val="24"/>
          <w:szCs w:val="24"/>
        </w:rPr>
        <w:t>Quartier</w:t>
      </w:r>
      <w:proofErr w:type="spellEnd"/>
      <w:r w:rsidR="00FE1059" w:rsidRPr="00105596">
        <w:rPr>
          <w:rFonts w:ascii="Times New Roman" w:hAnsi="Times New Roman" w:cs="Times New Roman"/>
          <w:i/>
          <w:sz w:val="24"/>
          <w:szCs w:val="24"/>
        </w:rPr>
        <w:t>, theoloog des vaderlands, heeft opgeroepen om niet alleen maar te bewapenen. Wat vindt u daar van?</w:t>
      </w:r>
    </w:p>
    <w:p w:rsidR="00FE1059" w:rsidRPr="00105596" w:rsidRDefault="00FE1059" w:rsidP="00FE1059">
      <w:pPr>
        <w:rPr>
          <w:rFonts w:ascii="Times New Roman" w:hAnsi="Times New Roman" w:cs="Times New Roman"/>
          <w:sz w:val="24"/>
          <w:szCs w:val="24"/>
        </w:rPr>
      </w:pPr>
      <w:r w:rsidRPr="00105596">
        <w:rPr>
          <w:rFonts w:ascii="Times New Roman" w:hAnsi="Times New Roman" w:cs="Times New Roman"/>
          <w:sz w:val="24"/>
          <w:szCs w:val="24"/>
        </w:rPr>
        <w:t xml:space="preserve">Ik ben blij dat hij niet oproept tot een 'kruistocht'. Hij is monnik en waar blijven we als monniken oproepen tot bewapening? Alleen haalt hij twee dingen door elkaar. Zelf wil hij geen geweld uitoefenen, hij is pacifistisch. De synode van Arles in 314 heeft bepaald dat geestelijken geen wapens mogen dragen. Dus het is logisch dat het pacifistisch gedachtengoed sterk aanwezig is binnen de geestelijkheid. </w:t>
      </w:r>
      <w:proofErr w:type="spellStart"/>
      <w:r w:rsidRPr="00105596">
        <w:rPr>
          <w:rFonts w:ascii="Times New Roman" w:hAnsi="Times New Roman" w:cs="Times New Roman"/>
          <w:sz w:val="24"/>
          <w:szCs w:val="24"/>
        </w:rPr>
        <w:t>Quartier</w:t>
      </w:r>
      <w:proofErr w:type="spellEnd"/>
      <w:r w:rsidRPr="00105596">
        <w:rPr>
          <w:rFonts w:ascii="Times New Roman" w:hAnsi="Times New Roman" w:cs="Times New Roman"/>
          <w:sz w:val="24"/>
          <w:szCs w:val="24"/>
        </w:rPr>
        <w:t xml:space="preserve"> laat zich ook uit over politieke zaken zoals de bewapeningssteun die de Europese Unie geeft aan Oekraïne. Maar hij beargumenteert dat niet theologisch. Je moet meer zeggen dan alleen ik ben het er wel of niet mee eens.</w:t>
      </w:r>
    </w:p>
    <w:p w:rsidR="00D62810" w:rsidRDefault="00D62810" w:rsidP="00FE1059">
      <w:pPr>
        <w:rPr>
          <w:rFonts w:ascii="Times New Roman" w:hAnsi="Times New Roman" w:cs="Times New Roman"/>
          <w:i/>
          <w:sz w:val="24"/>
          <w:szCs w:val="24"/>
        </w:rPr>
      </w:pPr>
    </w:p>
    <w:p w:rsidR="00105596" w:rsidRPr="00105596" w:rsidRDefault="00105596" w:rsidP="00FE1059">
      <w:pPr>
        <w:rPr>
          <w:rFonts w:ascii="Times New Roman" w:hAnsi="Times New Roman" w:cs="Times New Roman"/>
          <w:sz w:val="24"/>
          <w:szCs w:val="24"/>
        </w:rPr>
      </w:pPr>
      <w:r w:rsidRPr="00105596">
        <w:rPr>
          <w:rFonts w:ascii="Times New Roman" w:hAnsi="Times New Roman" w:cs="Times New Roman"/>
          <w:i/>
          <w:sz w:val="24"/>
          <w:szCs w:val="24"/>
        </w:rPr>
        <w:t>Noem je jezelf ook pacifist</w:t>
      </w:r>
      <w:r>
        <w:rPr>
          <w:rFonts w:ascii="Times New Roman" w:hAnsi="Times New Roman" w:cs="Times New Roman"/>
          <w:sz w:val="24"/>
          <w:szCs w:val="24"/>
        </w:rPr>
        <w:t xml:space="preserve">? </w:t>
      </w:r>
      <w:r w:rsidRPr="00105596">
        <w:rPr>
          <w:rFonts w:ascii="Times New Roman" w:hAnsi="Times New Roman" w:cs="Times New Roman"/>
          <w:sz w:val="24"/>
          <w:szCs w:val="24"/>
        </w:rPr>
        <w:t xml:space="preserve"> </w:t>
      </w:r>
    </w:p>
    <w:p w:rsidR="00D62810" w:rsidRPr="00D62810" w:rsidRDefault="00D62810" w:rsidP="00D62810">
      <w:pPr>
        <w:rPr>
          <w:rFonts w:ascii="Times New Roman" w:hAnsi="Times New Roman" w:cs="Times New Roman"/>
          <w:sz w:val="24"/>
          <w:szCs w:val="24"/>
        </w:rPr>
      </w:pPr>
      <w:r w:rsidRPr="00D62810">
        <w:rPr>
          <w:rFonts w:ascii="Times New Roman" w:hAnsi="Times New Roman" w:cs="Times New Roman"/>
          <w:sz w:val="24"/>
          <w:szCs w:val="24"/>
        </w:rPr>
        <w:t>Pacifisme, dat woord werd voor het eerst gebruikt in 1901 als reactie op de industrialisatie van de oorlogsvoering. Halverwege de twintigste eeuw keerde Alfred Nobel, nota bene eigenaar van wapenfabrieken, zich af van de industrialisatie van de oorlog.</w:t>
      </w:r>
    </w:p>
    <w:p w:rsidR="00D62810" w:rsidRPr="00D62810" w:rsidRDefault="00D62810" w:rsidP="00D62810">
      <w:pPr>
        <w:rPr>
          <w:rFonts w:ascii="Times New Roman" w:hAnsi="Times New Roman" w:cs="Times New Roman"/>
          <w:sz w:val="24"/>
          <w:szCs w:val="24"/>
        </w:rPr>
      </w:pPr>
      <w:r w:rsidRPr="00D62810">
        <w:rPr>
          <w:rFonts w:ascii="Times New Roman" w:hAnsi="Times New Roman" w:cs="Times New Roman"/>
          <w:sz w:val="24"/>
          <w:szCs w:val="24"/>
        </w:rPr>
        <w:t>Andere oorzaken voor het ontstaan van het pacifisme zijn:</w:t>
      </w:r>
    </w:p>
    <w:p w:rsidR="00D62810" w:rsidRPr="00D62810" w:rsidRDefault="00D62810" w:rsidP="00D62810">
      <w:pPr>
        <w:pStyle w:val="Lijstalinea"/>
        <w:numPr>
          <w:ilvl w:val="0"/>
          <w:numId w:val="2"/>
        </w:numPr>
        <w:rPr>
          <w:rFonts w:ascii="Times New Roman" w:hAnsi="Times New Roman" w:cs="Times New Roman"/>
          <w:sz w:val="24"/>
          <w:szCs w:val="24"/>
        </w:rPr>
      </w:pPr>
      <w:r w:rsidRPr="00D62810">
        <w:rPr>
          <w:rFonts w:ascii="Times New Roman" w:hAnsi="Times New Roman" w:cs="Times New Roman"/>
          <w:sz w:val="24"/>
          <w:szCs w:val="24"/>
        </w:rPr>
        <w:t>de staatwording van landen, bijvoorbeeld Duitsland</w:t>
      </w:r>
    </w:p>
    <w:p w:rsidR="00D62810" w:rsidRPr="00D62810" w:rsidRDefault="00D62810" w:rsidP="00D62810">
      <w:pPr>
        <w:pStyle w:val="Lijstalinea"/>
        <w:numPr>
          <w:ilvl w:val="0"/>
          <w:numId w:val="2"/>
        </w:numPr>
        <w:rPr>
          <w:rFonts w:ascii="Times New Roman" w:hAnsi="Times New Roman" w:cs="Times New Roman"/>
          <w:sz w:val="24"/>
          <w:szCs w:val="24"/>
        </w:rPr>
      </w:pPr>
      <w:r w:rsidRPr="00D62810">
        <w:rPr>
          <w:rFonts w:ascii="Times New Roman" w:hAnsi="Times New Roman" w:cs="Times New Roman"/>
          <w:sz w:val="24"/>
          <w:szCs w:val="24"/>
        </w:rPr>
        <w:t>de Frans-Duitse oorlog</w:t>
      </w:r>
    </w:p>
    <w:p w:rsidR="00D62810" w:rsidRPr="00D62810" w:rsidRDefault="00D62810" w:rsidP="00D62810">
      <w:pPr>
        <w:pStyle w:val="Lijstalinea"/>
        <w:numPr>
          <w:ilvl w:val="0"/>
          <w:numId w:val="2"/>
        </w:numPr>
        <w:rPr>
          <w:rFonts w:ascii="Times New Roman" w:hAnsi="Times New Roman" w:cs="Times New Roman"/>
          <w:sz w:val="24"/>
          <w:szCs w:val="24"/>
        </w:rPr>
      </w:pPr>
      <w:r w:rsidRPr="00D62810">
        <w:rPr>
          <w:rFonts w:ascii="Times New Roman" w:hAnsi="Times New Roman" w:cs="Times New Roman"/>
          <w:sz w:val="24"/>
          <w:szCs w:val="24"/>
        </w:rPr>
        <w:t>het eerste Vaticaans concilie</w:t>
      </w:r>
    </w:p>
    <w:p w:rsidR="00D62810" w:rsidRDefault="00D62810" w:rsidP="00D62810">
      <w:pPr>
        <w:pStyle w:val="Lijstalinea"/>
        <w:numPr>
          <w:ilvl w:val="0"/>
          <w:numId w:val="2"/>
        </w:numPr>
        <w:rPr>
          <w:rFonts w:ascii="Times New Roman" w:hAnsi="Times New Roman" w:cs="Times New Roman"/>
          <w:sz w:val="24"/>
          <w:szCs w:val="24"/>
        </w:rPr>
      </w:pPr>
      <w:r w:rsidRPr="00D62810">
        <w:rPr>
          <w:rFonts w:ascii="Times New Roman" w:hAnsi="Times New Roman" w:cs="Times New Roman"/>
          <w:sz w:val="24"/>
          <w:szCs w:val="24"/>
        </w:rPr>
        <w:t>gebruik van chemische wapens. Ze zijn voor het eerst gebruikt in de Frans-Duitse oorlog op heel kleine schaal. In de eerste wereldoorlog op grote schaal.</w:t>
      </w:r>
    </w:p>
    <w:p w:rsidR="00D62810" w:rsidRPr="00D62810" w:rsidRDefault="00D62810" w:rsidP="00D62810">
      <w:pPr>
        <w:rPr>
          <w:rFonts w:ascii="Times New Roman" w:hAnsi="Times New Roman" w:cs="Times New Roman"/>
          <w:sz w:val="24"/>
          <w:szCs w:val="24"/>
        </w:rPr>
      </w:pPr>
      <w:r w:rsidRPr="00D62810">
        <w:rPr>
          <w:rFonts w:ascii="Times New Roman" w:hAnsi="Times New Roman" w:cs="Times New Roman"/>
          <w:sz w:val="24"/>
          <w:szCs w:val="24"/>
        </w:rPr>
        <w:t xml:space="preserve">Ik zie het pacifisme als een historisch contextueel verschijnsel  als reactie op de industrialisatie van de oorlogsvoering. </w:t>
      </w:r>
    </w:p>
    <w:p w:rsidR="00D62810" w:rsidRDefault="00D62810" w:rsidP="00D62810">
      <w:pPr>
        <w:rPr>
          <w:rFonts w:ascii="Times New Roman" w:hAnsi="Times New Roman" w:cs="Times New Roman"/>
          <w:sz w:val="24"/>
          <w:szCs w:val="24"/>
        </w:rPr>
      </w:pPr>
      <w:r w:rsidRPr="00D62810">
        <w:rPr>
          <w:rFonts w:ascii="Times New Roman" w:hAnsi="Times New Roman" w:cs="Times New Roman"/>
          <w:sz w:val="24"/>
          <w:szCs w:val="24"/>
        </w:rPr>
        <w:t xml:space="preserve">Kerk en Vrede is ook ontstaan uit twee contexten: </w:t>
      </w:r>
    </w:p>
    <w:p w:rsidR="00D62810" w:rsidRDefault="00D62810" w:rsidP="00D62810">
      <w:pPr>
        <w:pStyle w:val="Lijstalinea"/>
        <w:numPr>
          <w:ilvl w:val="0"/>
          <w:numId w:val="4"/>
        </w:numPr>
        <w:rPr>
          <w:rFonts w:ascii="Times New Roman" w:hAnsi="Times New Roman" w:cs="Times New Roman"/>
          <w:sz w:val="24"/>
          <w:szCs w:val="24"/>
        </w:rPr>
      </w:pPr>
      <w:r>
        <w:rPr>
          <w:rFonts w:ascii="Times New Roman" w:hAnsi="Times New Roman" w:cs="Times New Roman"/>
          <w:sz w:val="24"/>
          <w:szCs w:val="24"/>
        </w:rPr>
        <w:t>N</w:t>
      </w:r>
      <w:r w:rsidRPr="00D62810">
        <w:rPr>
          <w:rFonts w:ascii="Times New Roman" w:hAnsi="Times New Roman" w:cs="Times New Roman"/>
          <w:sz w:val="24"/>
          <w:szCs w:val="24"/>
        </w:rPr>
        <w:t xml:space="preserve">a de eerste wereld oorlog ‘dat mag nooit meer gebeuren’ </w:t>
      </w:r>
    </w:p>
    <w:p w:rsidR="00D62810" w:rsidRDefault="00D62810" w:rsidP="00D62810">
      <w:pPr>
        <w:pStyle w:val="Lijstalinea"/>
        <w:numPr>
          <w:ilvl w:val="0"/>
          <w:numId w:val="4"/>
        </w:numPr>
        <w:rPr>
          <w:rFonts w:ascii="Times New Roman" w:hAnsi="Times New Roman" w:cs="Times New Roman"/>
          <w:sz w:val="24"/>
          <w:szCs w:val="24"/>
        </w:rPr>
      </w:pPr>
      <w:r w:rsidRPr="00D62810">
        <w:rPr>
          <w:rFonts w:ascii="Times New Roman" w:hAnsi="Times New Roman" w:cs="Times New Roman"/>
          <w:sz w:val="24"/>
          <w:szCs w:val="24"/>
        </w:rPr>
        <w:t>De Vlootwet van 1923 zorgde voor een enorme bewapening in NL. Toen kwam ook de discussie of je christen kan zijn en het land bewapenen</w:t>
      </w:r>
      <w:r>
        <w:rPr>
          <w:rFonts w:ascii="Times New Roman" w:hAnsi="Times New Roman" w:cs="Times New Roman"/>
          <w:sz w:val="24"/>
          <w:szCs w:val="24"/>
        </w:rPr>
        <w:t xml:space="preserve">. </w:t>
      </w:r>
      <w:r w:rsidRPr="00D62810">
        <w:rPr>
          <w:rFonts w:ascii="Times New Roman" w:hAnsi="Times New Roman" w:cs="Times New Roman"/>
          <w:sz w:val="24"/>
          <w:szCs w:val="24"/>
        </w:rPr>
        <w:t xml:space="preserve"> </w:t>
      </w:r>
    </w:p>
    <w:p w:rsidR="00D62810" w:rsidRPr="00D62810" w:rsidRDefault="00D62810" w:rsidP="00D62810">
      <w:pPr>
        <w:pStyle w:val="Lijstalinea"/>
        <w:numPr>
          <w:ilvl w:val="0"/>
          <w:numId w:val="4"/>
        </w:numPr>
        <w:rPr>
          <w:rFonts w:ascii="Times New Roman" w:hAnsi="Times New Roman" w:cs="Times New Roman"/>
          <w:sz w:val="24"/>
          <w:szCs w:val="24"/>
        </w:rPr>
      </w:pPr>
      <w:r w:rsidRPr="00D62810">
        <w:rPr>
          <w:rFonts w:ascii="Times New Roman" w:hAnsi="Times New Roman" w:cs="Times New Roman"/>
          <w:sz w:val="24"/>
          <w:szCs w:val="24"/>
        </w:rPr>
        <w:t xml:space="preserve">Professor </w:t>
      </w:r>
      <w:proofErr w:type="spellStart"/>
      <w:r w:rsidRPr="00D62810">
        <w:rPr>
          <w:rFonts w:ascii="Times New Roman" w:hAnsi="Times New Roman" w:cs="Times New Roman"/>
          <w:sz w:val="24"/>
          <w:szCs w:val="24"/>
        </w:rPr>
        <w:t>Heering</w:t>
      </w:r>
      <w:proofErr w:type="spellEnd"/>
      <w:r w:rsidRPr="00D62810">
        <w:rPr>
          <w:rFonts w:ascii="Times New Roman" w:hAnsi="Times New Roman" w:cs="Times New Roman"/>
          <w:sz w:val="24"/>
          <w:szCs w:val="24"/>
        </w:rPr>
        <w:t xml:space="preserve"> was een van de oprichters van Kerk en Vrede en publiceerde in 1928 zijn boek ‘De zondeval van het christendom’. Een klassiek boek over de relatie tussen het christelijk geloof en oorlog. Ook schrijft hij over de droom of utopie van een staat zonder wapens.</w:t>
      </w:r>
    </w:p>
    <w:p w:rsidR="00D62810" w:rsidRPr="00D62810" w:rsidRDefault="00D62810" w:rsidP="00D62810">
      <w:pPr>
        <w:rPr>
          <w:rFonts w:ascii="Times New Roman" w:hAnsi="Times New Roman" w:cs="Times New Roman"/>
          <w:sz w:val="24"/>
          <w:szCs w:val="24"/>
        </w:rPr>
      </w:pPr>
      <w:r w:rsidRPr="00D62810">
        <w:rPr>
          <w:rFonts w:ascii="Times New Roman" w:hAnsi="Times New Roman" w:cs="Times New Roman"/>
          <w:sz w:val="24"/>
          <w:szCs w:val="24"/>
        </w:rPr>
        <w:lastRenderedPageBreak/>
        <w:t>Na de tweede wereld oorlog is Pax Christi ontstaan. Dat was geen pacifistische organisatie omdat in die periode de Frans- Duitse verzoening centraal stond. Het was meer een Verzoeningsbeweging dan een pacifistische organisatie. De tijd ook van kernwapens, bewapening en/of eenzijdige ontwapening.</w:t>
      </w:r>
    </w:p>
    <w:p w:rsidR="00D62810" w:rsidRPr="00D62810" w:rsidRDefault="00D62810" w:rsidP="00D62810">
      <w:pPr>
        <w:rPr>
          <w:rFonts w:ascii="Times New Roman" w:hAnsi="Times New Roman" w:cs="Times New Roman"/>
          <w:sz w:val="24"/>
          <w:szCs w:val="24"/>
        </w:rPr>
      </w:pPr>
      <w:r w:rsidRPr="00D62810">
        <w:rPr>
          <w:rFonts w:ascii="Times New Roman" w:hAnsi="Times New Roman" w:cs="Times New Roman"/>
          <w:sz w:val="24"/>
          <w:szCs w:val="24"/>
        </w:rPr>
        <w:t xml:space="preserve">Het IKV is </w:t>
      </w:r>
      <w:r w:rsidR="00FC78F1">
        <w:rPr>
          <w:rFonts w:ascii="Times New Roman" w:hAnsi="Times New Roman" w:cs="Times New Roman"/>
          <w:sz w:val="24"/>
          <w:szCs w:val="24"/>
        </w:rPr>
        <w:t xml:space="preserve">nog later </w:t>
      </w:r>
      <w:r w:rsidRPr="00D62810">
        <w:rPr>
          <w:rFonts w:ascii="Times New Roman" w:hAnsi="Times New Roman" w:cs="Times New Roman"/>
          <w:sz w:val="24"/>
          <w:szCs w:val="24"/>
        </w:rPr>
        <w:t>opgericht</w:t>
      </w:r>
      <w:r w:rsidR="00FC78F1">
        <w:rPr>
          <w:rFonts w:ascii="Times New Roman" w:hAnsi="Times New Roman" w:cs="Times New Roman"/>
          <w:sz w:val="24"/>
          <w:szCs w:val="24"/>
        </w:rPr>
        <w:t>,</w:t>
      </w:r>
      <w:r w:rsidRPr="00D62810">
        <w:rPr>
          <w:rFonts w:ascii="Times New Roman" w:hAnsi="Times New Roman" w:cs="Times New Roman"/>
          <w:sz w:val="24"/>
          <w:szCs w:val="24"/>
        </w:rPr>
        <w:t xml:space="preserve"> na het tweede Vaticaans concilie</w:t>
      </w:r>
      <w:r w:rsidR="00FC78F1">
        <w:rPr>
          <w:rFonts w:ascii="Times New Roman" w:hAnsi="Times New Roman" w:cs="Times New Roman"/>
          <w:sz w:val="24"/>
          <w:szCs w:val="24"/>
        </w:rPr>
        <w:t xml:space="preserve">. </w:t>
      </w:r>
      <w:r w:rsidRPr="00D62810">
        <w:rPr>
          <w:rFonts w:ascii="Times New Roman" w:hAnsi="Times New Roman" w:cs="Times New Roman"/>
          <w:sz w:val="24"/>
          <w:szCs w:val="24"/>
        </w:rPr>
        <w:t>In de jaren zeventig speelden drie processen:</w:t>
      </w:r>
    </w:p>
    <w:p w:rsidR="00D62810" w:rsidRPr="00FC78F1" w:rsidRDefault="00D62810" w:rsidP="00FC78F1">
      <w:pPr>
        <w:pStyle w:val="Lijstalinea"/>
        <w:numPr>
          <w:ilvl w:val="0"/>
          <w:numId w:val="6"/>
        </w:numPr>
        <w:rPr>
          <w:rFonts w:ascii="Times New Roman" w:hAnsi="Times New Roman" w:cs="Times New Roman"/>
          <w:sz w:val="24"/>
          <w:szCs w:val="24"/>
        </w:rPr>
      </w:pPr>
      <w:r w:rsidRPr="00FC78F1">
        <w:rPr>
          <w:rFonts w:ascii="Times New Roman" w:hAnsi="Times New Roman" w:cs="Times New Roman"/>
          <w:sz w:val="24"/>
          <w:szCs w:val="24"/>
        </w:rPr>
        <w:t>bewapeningswedloop</w:t>
      </w:r>
    </w:p>
    <w:p w:rsidR="00D62810" w:rsidRPr="00FC78F1" w:rsidRDefault="00D62810" w:rsidP="00FC78F1">
      <w:pPr>
        <w:pStyle w:val="Lijstalinea"/>
        <w:numPr>
          <w:ilvl w:val="0"/>
          <w:numId w:val="6"/>
        </w:numPr>
        <w:rPr>
          <w:rFonts w:ascii="Times New Roman" w:hAnsi="Times New Roman" w:cs="Times New Roman"/>
          <w:sz w:val="24"/>
          <w:szCs w:val="24"/>
        </w:rPr>
      </w:pPr>
      <w:r w:rsidRPr="00FC78F1">
        <w:rPr>
          <w:rFonts w:ascii="Times New Roman" w:hAnsi="Times New Roman" w:cs="Times New Roman"/>
          <w:sz w:val="24"/>
          <w:szCs w:val="24"/>
        </w:rPr>
        <w:t xml:space="preserve">ontspanningspolitiek Oost-West </w:t>
      </w:r>
    </w:p>
    <w:p w:rsidR="00D62810" w:rsidRPr="00FC78F1" w:rsidRDefault="00D62810" w:rsidP="00FC78F1">
      <w:pPr>
        <w:pStyle w:val="Lijstalinea"/>
        <w:numPr>
          <w:ilvl w:val="0"/>
          <w:numId w:val="6"/>
        </w:numPr>
        <w:rPr>
          <w:rFonts w:ascii="Times New Roman" w:hAnsi="Times New Roman" w:cs="Times New Roman"/>
          <w:sz w:val="24"/>
          <w:szCs w:val="24"/>
        </w:rPr>
      </w:pPr>
      <w:r w:rsidRPr="00FC78F1">
        <w:rPr>
          <w:rFonts w:ascii="Times New Roman" w:hAnsi="Times New Roman" w:cs="Times New Roman"/>
          <w:sz w:val="24"/>
          <w:szCs w:val="24"/>
        </w:rPr>
        <w:t>mensenrechten. Communisten vond dat wij het recht op arbeid onderschatten. En wij vonden dat communisten de vrijheid van de mens beknotten.</w:t>
      </w:r>
    </w:p>
    <w:p w:rsidR="00D62810" w:rsidRPr="00D62810" w:rsidRDefault="00D62810" w:rsidP="00D62810">
      <w:pPr>
        <w:rPr>
          <w:rFonts w:ascii="Times New Roman" w:hAnsi="Times New Roman" w:cs="Times New Roman"/>
          <w:sz w:val="24"/>
          <w:szCs w:val="24"/>
        </w:rPr>
      </w:pPr>
      <w:r w:rsidRPr="00D62810">
        <w:rPr>
          <w:rFonts w:ascii="Times New Roman" w:hAnsi="Times New Roman" w:cs="Times New Roman"/>
          <w:sz w:val="24"/>
          <w:szCs w:val="24"/>
        </w:rPr>
        <w:t xml:space="preserve">In 1975 werd het Helsinki Akkoord gesloten, dat was een ontspanningsakkoord tussen oost en west. Het overleg tussen de Sovjet-Unie en de Verenigde Staten resulteerde in 1979 in het SALT II (Strategic Arms </w:t>
      </w:r>
      <w:proofErr w:type="spellStart"/>
      <w:r w:rsidRPr="00D62810">
        <w:rPr>
          <w:rFonts w:ascii="Times New Roman" w:hAnsi="Times New Roman" w:cs="Times New Roman"/>
          <w:sz w:val="24"/>
          <w:szCs w:val="24"/>
        </w:rPr>
        <w:t>Limitation</w:t>
      </w:r>
      <w:proofErr w:type="spellEnd"/>
      <w:r w:rsidRPr="00D62810">
        <w:rPr>
          <w:rFonts w:ascii="Times New Roman" w:hAnsi="Times New Roman" w:cs="Times New Roman"/>
          <w:sz w:val="24"/>
          <w:szCs w:val="24"/>
        </w:rPr>
        <w:t xml:space="preserve"> </w:t>
      </w:r>
      <w:proofErr w:type="spellStart"/>
      <w:r w:rsidRPr="00D62810">
        <w:rPr>
          <w:rFonts w:ascii="Times New Roman" w:hAnsi="Times New Roman" w:cs="Times New Roman"/>
          <w:sz w:val="24"/>
          <w:szCs w:val="24"/>
        </w:rPr>
        <w:t>Talks</w:t>
      </w:r>
      <w:proofErr w:type="spellEnd"/>
      <w:r w:rsidRPr="00D62810">
        <w:rPr>
          <w:rFonts w:ascii="Times New Roman" w:hAnsi="Times New Roman" w:cs="Times New Roman"/>
          <w:sz w:val="24"/>
          <w:szCs w:val="24"/>
        </w:rPr>
        <w:t xml:space="preserve">) akkoord waarin de supermachten uit de Koude Oorlog afspraken maakten over vermindering van het aantal kernwapens. </w:t>
      </w:r>
    </w:p>
    <w:p w:rsidR="00D62810" w:rsidRPr="00D62810" w:rsidRDefault="00D62810" w:rsidP="00D62810">
      <w:pPr>
        <w:rPr>
          <w:rFonts w:ascii="Times New Roman" w:hAnsi="Times New Roman" w:cs="Times New Roman"/>
          <w:sz w:val="24"/>
          <w:szCs w:val="24"/>
        </w:rPr>
      </w:pPr>
      <w:r w:rsidRPr="00D62810">
        <w:rPr>
          <w:rFonts w:ascii="Times New Roman" w:hAnsi="Times New Roman" w:cs="Times New Roman"/>
          <w:sz w:val="24"/>
          <w:szCs w:val="24"/>
        </w:rPr>
        <w:t xml:space="preserve">Dit was de tijd dat het IKV de campagne begon tegen kernbewapening, ook gesteund door Pax Christi en Kerk en Vrede. In 1976 gaven de bisschoppen een verklaring uit tegen de kernbewapening.  </w:t>
      </w:r>
    </w:p>
    <w:p w:rsidR="00D62810" w:rsidRPr="00D62810" w:rsidRDefault="00D62810" w:rsidP="00D62810">
      <w:pPr>
        <w:rPr>
          <w:rFonts w:ascii="Times New Roman" w:hAnsi="Times New Roman" w:cs="Times New Roman"/>
          <w:sz w:val="24"/>
          <w:szCs w:val="24"/>
        </w:rPr>
      </w:pPr>
      <w:r w:rsidRPr="00D62810">
        <w:rPr>
          <w:rFonts w:ascii="Times New Roman" w:hAnsi="Times New Roman" w:cs="Times New Roman"/>
          <w:sz w:val="24"/>
          <w:szCs w:val="24"/>
        </w:rPr>
        <w:t>In Nederland had het pacifisme als hefboom de militaire dienstplicht. Het pacifisme werd zichtbaar in het recht op dienst weigering. Dat heeft zich door gezet vanaf 1919, de eerste dienst weigeringswet. In het christendom begon de discussie over de betekenis van ‘gij zult niet doden'. Hoe kun je als christen werken in een organisatie waarin bevel telt boven het eigen geweten? Dienst weigeren want ik wil niet doden en ik wil niet bevolen worden te doden. Pax Christi had heel lang een commissie voor begeleiding van dienstweigeraars. In 1993 was de overgang naar een beroepsleger. De discussie over pacifisme kwam in een heel ander vaarwater. Het pacifisme herleefde na de val van de muur, vertaald in steun voor vredesoperaties, daarbij hebben vredesbewegingen invloed gehad. Zoals in Libanon, daar stonden bewapende militairen tussen de Israël en Libanon. En later tweede generatie etnische conflicten zoals op de Balkan. De opdracht was toen om tussen de partijen te gaan staan en proberen ze te ontwapenen. Maar dit concept werkte niet liet Srebrenica zien, waar moslims niet beschermd konden worden.</w:t>
      </w:r>
    </w:p>
    <w:p w:rsidR="00D62810" w:rsidRPr="00D62810" w:rsidRDefault="00D62810" w:rsidP="00D62810">
      <w:pPr>
        <w:rPr>
          <w:rFonts w:ascii="Times New Roman" w:hAnsi="Times New Roman" w:cs="Times New Roman"/>
          <w:sz w:val="24"/>
          <w:szCs w:val="24"/>
        </w:rPr>
      </w:pPr>
      <w:r w:rsidRPr="00D62810">
        <w:rPr>
          <w:rFonts w:ascii="Times New Roman" w:hAnsi="Times New Roman" w:cs="Times New Roman"/>
          <w:sz w:val="24"/>
          <w:szCs w:val="24"/>
        </w:rPr>
        <w:t>Actieve geweldloosheid waar de paus het nu over heeft, ben ik wel enthousiast over. Omdat die bijdraagt aan de weerbare democratie. Maar dat is niet voldoende voor een agressieve oorlog zoals Poetin die begonnen is.</w:t>
      </w:r>
    </w:p>
    <w:p w:rsidR="00D62810" w:rsidRPr="00D62810" w:rsidRDefault="00D62810" w:rsidP="00D62810">
      <w:pPr>
        <w:rPr>
          <w:rFonts w:ascii="Times New Roman" w:hAnsi="Times New Roman" w:cs="Times New Roman"/>
          <w:sz w:val="24"/>
          <w:szCs w:val="24"/>
        </w:rPr>
      </w:pPr>
      <w:r w:rsidRPr="00D62810">
        <w:rPr>
          <w:rFonts w:ascii="Times New Roman" w:hAnsi="Times New Roman" w:cs="Times New Roman"/>
          <w:sz w:val="24"/>
          <w:szCs w:val="24"/>
        </w:rPr>
        <w:t xml:space="preserve">Het blijft een dilemma van de overheid: als je </w:t>
      </w:r>
      <w:r w:rsidR="00FC78F1">
        <w:rPr>
          <w:rFonts w:ascii="Times New Roman" w:hAnsi="Times New Roman" w:cs="Times New Roman"/>
          <w:sz w:val="24"/>
          <w:szCs w:val="24"/>
        </w:rPr>
        <w:t xml:space="preserve">je </w:t>
      </w:r>
      <w:r w:rsidRPr="00D62810">
        <w:rPr>
          <w:rFonts w:ascii="Times New Roman" w:hAnsi="Times New Roman" w:cs="Times New Roman"/>
          <w:sz w:val="24"/>
          <w:szCs w:val="24"/>
        </w:rPr>
        <w:t>bewapent kan de vijand denken dat je aan gaat vallen en bewapent zich ook. Als je ontwapent</w:t>
      </w:r>
      <w:r w:rsidR="00FC78F1">
        <w:rPr>
          <w:rFonts w:ascii="Times New Roman" w:hAnsi="Times New Roman" w:cs="Times New Roman"/>
          <w:sz w:val="24"/>
          <w:szCs w:val="24"/>
        </w:rPr>
        <w:t>,</w:t>
      </w:r>
      <w:r w:rsidRPr="00D62810">
        <w:rPr>
          <w:rFonts w:ascii="Times New Roman" w:hAnsi="Times New Roman" w:cs="Times New Roman"/>
          <w:sz w:val="24"/>
          <w:szCs w:val="24"/>
        </w:rPr>
        <w:t xml:space="preserve"> ben je kwetsbaar </w:t>
      </w:r>
      <w:r w:rsidR="00FC78F1">
        <w:rPr>
          <w:rFonts w:ascii="Times New Roman" w:hAnsi="Times New Roman" w:cs="Times New Roman"/>
          <w:sz w:val="24"/>
          <w:szCs w:val="24"/>
        </w:rPr>
        <w:t xml:space="preserve">en </w:t>
      </w:r>
      <w:r w:rsidRPr="00D62810">
        <w:rPr>
          <w:rFonts w:ascii="Times New Roman" w:hAnsi="Times New Roman" w:cs="Times New Roman"/>
          <w:sz w:val="24"/>
          <w:szCs w:val="24"/>
        </w:rPr>
        <w:t>moet je hopen dat de tegenpartij dat ook doet.</w:t>
      </w:r>
      <w:r w:rsidR="00FC78F1">
        <w:rPr>
          <w:rFonts w:ascii="Times New Roman" w:hAnsi="Times New Roman" w:cs="Times New Roman"/>
          <w:sz w:val="24"/>
          <w:szCs w:val="24"/>
        </w:rPr>
        <w:t xml:space="preserve"> </w:t>
      </w:r>
      <w:r w:rsidRPr="00D62810">
        <w:rPr>
          <w:rFonts w:ascii="Times New Roman" w:hAnsi="Times New Roman" w:cs="Times New Roman"/>
          <w:sz w:val="24"/>
          <w:szCs w:val="24"/>
        </w:rPr>
        <w:t xml:space="preserve">Bisschop Ernst noemde het beginsel van de naaste gelegenheid: </w:t>
      </w:r>
      <w:proofErr w:type="spellStart"/>
      <w:r w:rsidRPr="00D62810">
        <w:rPr>
          <w:rFonts w:ascii="Times New Roman" w:hAnsi="Times New Roman" w:cs="Times New Roman"/>
          <w:sz w:val="24"/>
          <w:szCs w:val="24"/>
        </w:rPr>
        <w:t>occasia</w:t>
      </w:r>
      <w:proofErr w:type="spellEnd"/>
      <w:r w:rsidRPr="00D62810">
        <w:rPr>
          <w:rFonts w:ascii="Times New Roman" w:hAnsi="Times New Roman" w:cs="Times New Roman"/>
          <w:sz w:val="24"/>
          <w:szCs w:val="24"/>
        </w:rPr>
        <w:t xml:space="preserve"> </w:t>
      </w:r>
      <w:proofErr w:type="spellStart"/>
      <w:r w:rsidRPr="00D62810">
        <w:rPr>
          <w:rFonts w:ascii="Times New Roman" w:hAnsi="Times New Roman" w:cs="Times New Roman"/>
          <w:sz w:val="24"/>
          <w:szCs w:val="24"/>
        </w:rPr>
        <w:t>proxima</w:t>
      </w:r>
      <w:proofErr w:type="spellEnd"/>
      <w:r w:rsidRPr="00D62810">
        <w:rPr>
          <w:rFonts w:ascii="Times New Roman" w:hAnsi="Times New Roman" w:cs="Times New Roman"/>
          <w:sz w:val="24"/>
          <w:szCs w:val="24"/>
        </w:rPr>
        <w:t xml:space="preserve">.  Oekraïne heeft eenzijdig ontwapend, haar kernwapens terug gegeven aan de Russen. </w:t>
      </w:r>
    </w:p>
    <w:p w:rsidR="00D62810" w:rsidRPr="00D62810" w:rsidRDefault="00D62810" w:rsidP="00D62810">
      <w:pPr>
        <w:rPr>
          <w:rFonts w:ascii="Times New Roman" w:hAnsi="Times New Roman" w:cs="Times New Roman"/>
          <w:sz w:val="24"/>
          <w:szCs w:val="24"/>
        </w:rPr>
      </w:pPr>
      <w:r w:rsidRPr="00D62810">
        <w:rPr>
          <w:rFonts w:ascii="Times New Roman" w:hAnsi="Times New Roman" w:cs="Times New Roman"/>
          <w:sz w:val="24"/>
          <w:szCs w:val="24"/>
        </w:rPr>
        <w:t xml:space="preserve">Maar je moet ook rekening houden met het principe van het dubbel effect. Als je in de wereldpolitiek gezien iets doet moet je altijd rekening houden dat jouw actie bijeffecten kan hebben. Bijvoorbeeld je wil een militaire basis bombarderen maar raakt een naast gelegen ziekenhuis. Je bent wel verantwoordelijk voor een goede planning. Dat moet je accepteren. </w:t>
      </w:r>
      <w:r w:rsidRPr="00D62810">
        <w:rPr>
          <w:rFonts w:ascii="Times New Roman" w:hAnsi="Times New Roman" w:cs="Times New Roman"/>
          <w:sz w:val="24"/>
          <w:szCs w:val="24"/>
        </w:rPr>
        <w:lastRenderedPageBreak/>
        <w:t>Deze twee principes waren de reden dat wij als Pax Christi niet</w:t>
      </w:r>
      <w:r w:rsidR="00FC78F1">
        <w:rPr>
          <w:rFonts w:ascii="Times New Roman" w:hAnsi="Times New Roman" w:cs="Times New Roman"/>
          <w:sz w:val="24"/>
          <w:szCs w:val="24"/>
        </w:rPr>
        <w:t xml:space="preserve"> </w:t>
      </w:r>
      <w:r w:rsidR="00FC78F1" w:rsidRPr="00FC78F1">
        <w:rPr>
          <w:rFonts w:ascii="Times New Roman" w:hAnsi="Times New Roman" w:cs="Times New Roman"/>
          <w:sz w:val="24"/>
          <w:szCs w:val="24"/>
        </w:rPr>
        <w:t>radicaal tegen alle kernwapens waren</w:t>
      </w:r>
      <w:r w:rsidR="00FC78F1">
        <w:rPr>
          <w:rFonts w:ascii="Times New Roman" w:hAnsi="Times New Roman" w:cs="Times New Roman"/>
          <w:sz w:val="24"/>
          <w:szCs w:val="24"/>
        </w:rPr>
        <w:t>.</w:t>
      </w:r>
    </w:p>
    <w:p w:rsidR="00FE1059" w:rsidRPr="00105596" w:rsidRDefault="00FE1059" w:rsidP="00FE1059">
      <w:pPr>
        <w:rPr>
          <w:rFonts w:ascii="Times New Roman" w:hAnsi="Times New Roman" w:cs="Times New Roman"/>
          <w:sz w:val="24"/>
          <w:szCs w:val="24"/>
        </w:rPr>
      </w:pPr>
      <w:r w:rsidRPr="00105596">
        <w:rPr>
          <w:rFonts w:ascii="Times New Roman" w:hAnsi="Times New Roman" w:cs="Times New Roman"/>
          <w:sz w:val="24"/>
          <w:szCs w:val="24"/>
        </w:rPr>
        <w:t>Ik ben zelf nooit een pacifist geweest, heb ook geen dienst geweigerd, maar daar hoefde ik vanwege mijn beperking toch al niet in. Het IKV/Pax Christi standpunt tegen kernwapens was heel genuanceerd. Kernwapens zijn enorm risicovol om</w:t>
      </w:r>
      <w:r w:rsidR="00370DC8" w:rsidRPr="00105596">
        <w:rPr>
          <w:rFonts w:ascii="Times New Roman" w:hAnsi="Times New Roman" w:cs="Times New Roman"/>
          <w:sz w:val="24"/>
          <w:szCs w:val="24"/>
        </w:rPr>
        <w:t>dat je ze niet kunt beheersen. O</w:t>
      </w:r>
      <w:r w:rsidRPr="00105596">
        <w:rPr>
          <w:rFonts w:ascii="Times New Roman" w:hAnsi="Times New Roman" w:cs="Times New Roman"/>
          <w:sz w:val="24"/>
          <w:szCs w:val="24"/>
        </w:rPr>
        <w:t>ntwapening is ook risicovol als niet beide partijen tegelijk ontwape</w:t>
      </w:r>
      <w:r w:rsidR="00370DC8" w:rsidRPr="00105596">
        <w:rPr>
          <w:rFonts w:ascii="Times New Roman" w:hAnsi="Times New Roman" w:cs="Times New Roman"/>
          <w:sz w:val="24"/>
          <w:szCs w:val="24"/>
        </w:rPr>
        <w:t xml:space="preserve">nen. Het IKV standpunt ging </w:t>
      </w:r>
      <w:r w:rsidRPr="00105596">
        <w:rPr>
          <w:rFonts w:ascii="Times New Roman" w:hAnsi="Times New Roman" w:cs="Times New Roman"/>
          <w:sz w:val="24"/>
          <w:szCs w:val="24"/>
        </w:rPr>
        <w:t>terug op een ethiek die bisschop Ernst stimuleerde.</w:t>
      </w:r>
      <w:r w:rsidR="00370DC8" w:rsidRPr="00105596">
        <w:rPr>
          <w:rFonts w:ascii="Times New Roman" w:hAnsi="Times New Roman" w:cs="Times New Roman"/>
          <w:sz w:val="24"/>
          <w:szCs w:val="24"/>
        </w:rPr>
        <w:t xml:space="preserve"> Hij</w:t>
      </w:r>
      <w:r w:rsidRPr="00105596">
        <w:rPr>
          <w:rFonts w:ascii="Times New Roman" w:hAnsi="Times New Roman" w:cs="Times New Roman"/>
          <w:sz w:val="24"/>
          <w:szCs w:val="24"/>
        </w:rPr>
        <w:t xml:space="preserve"> verwees naar kerk</w:t>
      </w:r>
      <w:r w:rsidR="00370DC8" w:rsidRPr="00105596">
        <w:rPr>
          <w:rFonts w:ascii="Times New Roman" w:hAnsi="Times New Roman" w:cs="Times New Roman"/>
          <w:sz w:val="24"/>
          <w:szCs w:val="24"/>
        </w:rPr>
        <w:t xml:space="preserve">vader Ambrosius van Milaan. Die </w:t>
      </w:r>
      <w:r w:rsidRPr="00105596">
        <w:rPr>
          <w:rFonts w:ascii="Times New Roman" w:hAnsi="Times New Roman" w:cs="Times New Roman"/>
          <w:sz w:val="24"/>
          <w:szCs w:val="24"/>
        </w:rPr>
        <w:t>zei: je mag een andere partij die jou kwaad wil doen niet de gelegenheid geven tot he</w:t>
      </w:r>
      <w:r w:rsidR="00453D32" w:rsidRPr="00105596">
        <w:rPr>
          <w:rFonts w:ascii="Times New Roman" w:hAnsi="Times New Roman" w:cs="Times New Roman"/>
          <w:sz w:val="24"/>
          <w:szCs w:val="24"/>
        </w:rPr>
        <w:t>t kwade. Dus je mag je</w:t>
      </w:r>
      <w:r w:rsidRPr="00105596">
        <w:rPr>
          <w:rFonts w:ascii="Times New Roman" w:hAnsi="Times New Roman" w:cs="Times New Roman"/>
          <w:sz w:val="24"/>
          <w:szCs w:val="24"/>
        </w:rPr>
        <w:t xml:space="preserve"> wel bewapenen. </w:t>
      </w:r>
    </w:p>
    <w:p w:rsidR="00FE1059" w:rsidRPr="00105596" w:rsidRDefault="00FE1059" w:rsidP="00FE1059">
      <w:pPr>
        <w:rPr>
          <w:rFonts w:ascii="Times New Roman" w:hAnsi="Times New Roman" w:cs="Times New Roman"/>
          <w:sz w:val="24"/>
          <w:szCs w:val="24"/>
        </w:rPr>
      </w:pPr>
      <w:r w:rsidRPr="00105596">
        <w:rPr>
          <w:rFonts w:ascii="Times New Roman" w:hAnsi="Times New Roman" w:cs="Times New Roman"/>
          <w:sz w:val="24"/>
          <w:szCs w:val="24"/>
        </w:rPr>
        <w:t xml:space="preserve">Ik ben als katholiek sterk beïnvloed door de beweging van Taizé. De passie voor de eenheid van de kerken die Roger </w:t>
      </w:r>
      <w:proofErr w:type="spellStart"/>
      <w:r w:rsidRPr="00105596">
        <w:rPr>
          <w:rFonts w:ascii="Times New Roman" w:hAnsi="Times New Roman" w:cs="Times New Roman"/>
          <w:sz w:val="24"/>
          <w:szCs w:val="24"/>
        </w:rPr>
        <w:t>Schutz</w:t>
      </w:r>
      <w:proofErr w:type="spellEnd"/>
      <w:r w:rsidRPr="00105596">
        <w:rPr>
          <w:rFonts w:ascii="Times New Roman" w:hAnsi="Times New Roman" w:cs="Times New Roman"/>
          <w:sz w:val="24"/>
          <w:szCs w:val="24"/>
        </w:rPr>
        <w:t xml:space="preserve"> had herken ik. Heel jammer vind ik dat de hereniging van de orthodoxe kerken met Rome verder weg is dan ooit. Er is zelfs een nieuw ‘schisma’ aan het groeien tussen orthodoxe kerken onderling. Bijvoorbeeld tussen de Russische patriarch </w:t>
      </w:r>
      <w:proofErr w:type="spellStart"/>
      <w:r w:rsidRPr="00105596">
        <w:rPr>
          <w:rFonts w:ascii="Times New Roman" w:hAnsi="Times New Roman" w:cs="Times New Roman"/>
          <w:sz w:val="24"/>
          <w:szCs w:val="24"/>
        </w:rPr>
        <w:t>Kirill</w:t>
      </w:r>
      <w:proofErr w:type="spellEnd"/>
      <w:r w:rsidRPr="00105596">
        <w:rPr>
          <w:rFonts w:ascii="Times New Roman" w:hAnsi="Times New Roman" w:cs="Times New Roman"/>
          <w:sz w:val="24"/>
          <w:szCs w:val="24"/>
        </w:rPr>
        <w:t xml:space="preserve"> van Moskou en zijn collega  in Constantinopel/Istanbul. Het christ</w:t>
      </w:r>
      <w:r w:rsidR="00453D32" w:rsidRPr="00105596">
        <w:rPr>
          <w:rFonts w:ascii="Times New Roman" w:hAnsi="Times New Roman" w:cs="Times New Roman"/>
          <w:sz w:val="24"/>
          <w:szCs w:val="24"/>
        </w:rPr>
        <w:t>endom moet een boodschap hebben. A</w:t>
      </w:r>
      <w:r w:rsidRPr="00105596">
        <w:rPr>
          <w:rFonts w:ascii="Times New Roman" w:hAnsi="Times New Roman" w:cs="Times New Roman"/>
          <w:sz w:val="24"/>
          <w:szCs w:val="24"/>
        </w:rPr>
        <w:t>ls je onderling al niet vreedzaam samenleeft hoe kun je dan geloofwaardig zijn naar de wereld toe?</w:t>
      </w:r>
    </w:p>
    <w:p w:rsidR="00FE1059" w:rsidRPr="00105596" w:rsidRDefault="00FE1059" w:rsidP="00FE1059">
      <w:pPr>
        <w:rPr>
          <w:rFonts w:ascii="Times New Roman" w:hAnsi="Times New Roman" w:cs="Times New Roman"/>
          <w:sz w:val="24"/>
          <w:szCs w:val="24"/>
        </w:rPr>
      </w:pPr>
      <w:r w:rsidRPr="00105596">
        <w:rPr>
          <w:rFonts w:ascii="Times New Roman" w:hAnsi="Times New Roman" w:cs="Times New Roman"/>
          <w:sz w:val="24"/>
          <w:szCs w:val="24"/>
        </w:rPr>
        <w:t>Maar ik voel me niet helemaal machteloos. Want ik ben in gesprek met mensen uit de Oekraïne, dat heb ik twee keer bezocht. Ik probeer mijn kennissen te steunen waar ik kan. En de ontvangst van Oekraïense vluchtelingen in parochies en kerkelijke gemeentes hier is hartverwarmend. Dat wordt ook enorm gewaardeerd hoor ik terug van mijn Oekraïense vrienden.</w:t>
      </w:r>
      <w:r w:rsidR="00370DC8" w:rsidRPr="00105596">
        <w:rPr>
          <w:rFonts w:ascii="Times New Roman" w:hAnsi="Times New Roman" w:cs="Times New Roman"/>
          <w:sz w:val="24"/>
          <w:szCs w:val="24"/>
        </w:rPr>
        <w:t>”</w:t>
      </w:r>
    </w:p>
    <w:p w:rsidR="00FC78F1" w:rsidRPr="00FC78F1" w:rsidRDefault="00FC78F1" w:rsidP="00FC78F1">
      <w:pPr>
        <w:rPr>
          <w:rFonts w:ascii="Times New Roman" w:hAnsi="Times New Roman" w:cs="Times New Roman"/>
          <w:i/>
          <w:sz w:val="24"/>
          <w:szCs w:val="24"/>
        </w:rPr>
      </w:pPr>
      <w:r w:rsidRPr="00FC78F1">
        <w:rPr>
          <w:rFonts w:ascii="Times New Roman" w:hAnsi="Times New Roman" w:cs="Times New Roman"/>
          <w:i/>
          <w:sz w:val="24"/>
          <w:szCs w:val="24"/>
        </w:rPr>
        <w:t xml:space="preserve">Paul </w:t>
      </w:r>
      <w:proofErr w:type="spellStart"/>
      <w:r w:rsidRPr="00FC78F1">
        <w:rPr>
          <w:rFonts w:ascii="Times New Roman" w:hAnsi="Times New Roman" w:cs="Times New Roman"/>
          <w:i/>
          <w:sz w:val="24"/>
          <w:szCs w:val="24"/>
        </w:rPr>
        <w:t>Lansu</w:t>
      </w:r>
      <w:proofErr w:type="spellEnd"/>
      <w:r w:rsidRPr="00FC78F1">
        <w:rPr>
          <w:rFonts w:ascii="Times New Roman" w:hAnsi="Times New Roman" w:cs="Times New Roman"/>
          <w:i/>
          <w:sz w:val="24"/>
          <w:szCs w:val="24"/>
        </w:rPr>
        <w:t>, bestuurder van Pax Christi International zei enkele weken geleden: “ons vredeswerk is nu grotendeels kapot gemaakt door de oorlog in Oekraïne.” Klopt dat?</w:t>
      </w:r>
    </w:p>
    <w:p w:rsidR="00FC78F1" w:rsidRPr="00FC78F1" w:rsidRDefault="00FC78F1" w:rsidP="00FC78F1">
      <w:pPr>
        <w:rPr>
          <w:rFonts w:ascii="Times New Roman" w:hAnsi="Times New Roman" w:cs="Times New Roman"/>
          <w:sz w:val="24"/>
          <w:szCs w:val="24"/>
        </w:rPr>
      </w:pPr>
      <w:r w:rsidRPr="00FC78F1">
        <w:rPr>
          <w:rFonts w:ascii="Times New Roman" w:hAnsi="Times New Roman" w:cs="Times New Roman"/>
          <w:sz w:val="24"/>
          <w:szCs w:val="24"/>
        </w:rPr>
        <w:t xml:space="preserve">Ik ben het eens met Paul. In Nederland zat ik bij Pax Christi in de jaren zeventig in de commissie oost-west. Wij zochten contact met christenen tot in Moskou aan toe. In sommige landen was dat heel geslaagd. </w:t>
      </w:r>
      <w:proofErr w:type="spellStart"/>
      <w:r w:rsidRPr="00FC78F1">
        <w:rPr>
          <w:rFonts w:ascii="Times New Roman" w:hAnsi="Times New Roman" w:cs="Times New Roman"/>
          <w:sz w:val="24"/>
          <w:szCs w:val="24"/>
        </w:rPr>
        <w:t>Havel</w:t>
      </w:r>
      <w:proofErr w:type="spellEnd"/>
      <w:r w:rsidRPr="00FC78F1">
        <w:rPr>
          <w:rFonts w:ascii="Times New Roman" w:hAnsi="Times New Roman" w:cs="Times New Roman"/>
          <w:sz w:val="24"/>
          <w:szCs w:val="24"/>
        </w:rPr>
        <w:t xml:space="preserve"> bijvoorbeeld was dialooggenoot van Pax Christi. In Polen trof ik in zo'n dialooggroep de latere premier </w:t>
      </w:r>
      <w:proofErr w:type="spellStart"/>
      <w:r w:rsidRPr="00FC78F1">
        <w:rPr>
          <w:rFonts w:ascii="Times New Roman" w:hAnsi="Times New Roman" w:cs="Times New Roman"/>
          <w:sz w:val="24"/>
          <w:szCs w:val="24"/>
        </w:rPr>
        <w:t>Mazowiecki</w:t>
      </w:r>
      <w:proofErr w:type="spellEnd"/>
      <w:r w:rsidRPr="00FC78F1">
        <w:rPr>
          <w:rFonts w:ascii="Times New Roman" w:hAnsi="Times New Roman" w:cs="Times New Roman"/>
          <w:sz w:val="24"/>
          <w:szCs w:val="24"/>
        </w:rPr>
        <w:t xml:space="preserve">. Die zei: “we hebben jullie (Pax Christi) steun nodig bij de oprichting van een onafhankelijke vakbond”. De geschiedenis laat zien dat dat allemaal gebeurd is. </w:t>
      </w:r>
    </w:p>
    <w:p w:rsidR="00FC78F1" w:rsidRPr="00FC78F1" w:rsidRDefault="00FC78F1" w:rsidP="00FC78F1">
      <w:pPr>
        <w:rPr>
          <w:rFonts w:ascii="Times New Roman" w:hAnsi="Times New Roman" w:cs="Times New Roman"/>
          <w:sz w:val="24"/>
          <w:szCs w:val="24"/>
        </w:rPr>
      </w:pPr>
      <w:r w:rsidRPr="00FC78F1">
        <w:rPr>
          <w:rFonts w:ascii="Times New Roman" w:hAnsi="Times New Roman" w:cs="Times New Roman"/>
          <w:sz w:val="24"/>
          <w:szCs w:val="24"/>
        </w:rPr>
        <w:t>Pax Christi heeft decennia gewerkt aan vreedzame democratische rechtsstaten in Oost-Europa en in Rusland. Dat is nu door Poetin kapot gemaakt. Pax Christi Internationaal heeft zich te veel, zegt Paul, gefocust op de Westerse actieve geweldloosheid.</w:t>
      </w:r>
    </w:p>
    <w:p w:rsidR="00FC78F1" w:rsidRPr="00FC78F1" w:rsidRDefault="00FC78F1" w:rsidP="00FC78F1">
      <w:pPr>
        <w:rPr>
          <w:rFonts w:ascii="Times New Roman" w:hAnsi="Times New Roman" w:cs="Times New Roman"/>
          <w:i/>
          <w:sz w:val="24"/>
          <w:szCs w:val="24"/>
        </w:rPr>
      </w:pPr>
      <w:r w:rsidRPr="00FC78F1">
        <w:rPr>
          <w:rFonts w:ascii="Times New Roman" w:hAnsi="Times New Roman" w:cs="Times New Roman"/>
          <w:i/>
          <w:sz w:val="24"/>
          <w:szCs w:val="24"/>
        </w:rPr>
        <w:t xml:space="preserve">Geweldloosheid van King en </w:t>
      </w:r>
      <w:proofErr w:type="spellStart"/>
      <w:r w:rsidRPr="00FC78F1">
        <w:rPr>
          <w:rFonts w:ascii="Times New Roman" w:hAnsi="Times New Roman" w:cs="Times New Roman"/>
          <w:i/>
          <w:sz w:val="24"/>
          <w:szCs w:val="24"/>
        </w:rPr>
        <w:t>Ghandi</w:t>
      </w:r>
      <w:proofErr w:type="spellEnd"/>
      <w:r w:rsidRPr="00FC78F1">
        <w:rPr>
          <w:rFonts w:ascii="Times New Roman" w:hAnsi="Times New Roman" w:cs="Times New Roman"/>
          <w:i/>
          <w:sz w:val="24"/>
          <w:szCs w:val="24"/>
        </w:rPr>
        <w:t xml:space="preserve"> hoe kun je die plaatsen in de huidige oorlogssituatie?</w:t>
      </w:r>
    </w:p>
    <w:p w:rsidR="00FC78F1" w:rsidRPr="00FC78F1" w:rsidRDefault="00FC78F1" w:rsidP="00FC78F1">
      <w:pPr>
        <w:rPr>
          <w:rFonts w:ascii="Times New Roman" w:hAnsi="Times New Roman" w:cs="Times New Roman"/>
          <w:sz w:val="24"/>
          <w:szCs w:val="24"/>
        </w:rPr>
      </w:pPr>
      <w:r w:rsidRPr="00FC78F1">
        <w:rPr>
          <w:rFonts w:ascii="Times New Roman" w:hAnsi="Times New Roman" w:cs="Times New Roman"/>
          <w:sz w:val="24"/>
          <w:szCs w:val="24"/>
        </w:rPr>
        <w:t>Beiden voerden in mijn beleving actie in hun eigen samenleving. Gandhi had geweldloosheid niet alleen als principe maar ook als strategie. Als je zelf geweld gebruikt kan dat ook heel makkelijk tegen je gebruikt worden.</w:t>
      </w:r>
    </w:p>
    <w:p w:rsidR="00FC78F1" w:rsidRPr="00FC78F1" w:rsidRDefault="00FC78F1" w:rsidP="00FC78F1">
      <w:pPr>
        <w:rPr>
          <w:rFonts w:ascii="Times New Roman" w:hAnsi="Times New Roman" w:cs="Times New Roman"/>
          <w:i/>
          <w:sz w:val="24"/>
          <w:szCs w:val="24"/>
        </w:rPr>
      </w:pPr>
      <w:r w:rsidRPr="00FC78F1">
        <w:rPr>
          <w:rFonts w:ascii="Times New Roman" w:hAnsi="Times New Roman" w:cs="Times New Roman"/>
          <w:i/>
          <w:sz w:val="24"/>
          <w:szCs w:val="24"/>
        </w:rPr>
        <w:t>Franciscaanse geweldloosheid?</w:t>
      </w:r>
    </w:p>
    <w:p w:rsidR="00FC78F1" w:rsidRPr="00FC78F1" w:rsidRDefault="00FC78F1" w:rsidP="00FC78F1">
      <w:pPr>
        <w:rPr>
          <w:rFonts w:ascii="Times New Roman" w:hAnsi="Times New Roman" w:cs="Times New Roman"/>
          <w:sz w:val="24"/>
          <w:szCs w:val="24"/>
        </w:rPr>
      </w:pPr>
      <w:r w:rsidRPr="00FC78F1">
        <w:rPr>
          <w:rFonts w:ascii="Times New Roman" w:hAnsi="Times New Roman" w:cs="Times New Roman"/>
          <w:sz w:val="24"/>
          <w:szCs w:val="24"/>
        </w:rPr>
        <w:t xml:space="preserve">Ik ben meer op Augustinus georiënteerd. In de wereldgeschiedenis zijn allerlei gelegenheden tot het kwaad, en dat wordt benut. Overheden zijn er om dat kwaad in te dammen. De volledige vrede is iets anders dan de afwezigheid van oorlog. Volledige vrede is gebaseerd op de pax </w:t>
      </w:r>
      <w:proofErr w:type="spellStart"/>
      <w:r w:rsidRPr="00FC78F1">
        <w:rPr>
          <w:rFonts w:ascii="Times New Roman" w:hAnsi="Times New Roman" w:cs="Times New Roman"/>
          <w:sz w:val="24"/>
          <w:szCs w:val="24"/>
        </w:rPr>
        <w:t>ordo</w:t>
      </w:r>
      <w:proofErr w:type="spellEnd"/>
      <w:r w:rsidRPr="00FC78F1">
        <w:rPr>
          <w:rFonts w:ascii="Times New Roman" w:hAnsi="Times New Roman" w:cs="Times New Roman"/>
          <w:sz w:val="24"/>
          <w:szCs w:val="24"/>
        </w:rPr>
        <w:t xml:space="preserve"> </w:t>
      </w:r>
      <w:proofErr w:type="spellStart"/>
      <w:r w:rsidRPr="00FC78F1">
        <w:rPr>
          <w:rFonts w:ascii="Times New Roman" w:hAnsi="Times New Roman" w:cs="Times New Roman"/>
          <w:sz w:val="24"/>
          <w:szCs w:val="24"/>
        </w:rPr>
        <w:t>tranquillitatis</w:t>
      </w:r>
      <w:proofErr w:type="spellEnd"/>
      <w:r w:rsidRPr="00FC78F1">
        <w:rPr>
          <w:rFonts w:ascii="Times New Roman" w:hAnsi="Times New Roman" w:cs="Times New Roman"/>
          <w:sz w:val="24"/>
          <w:szCs w:val="24"/>
        </w:rPr>
        <w:t>. Overheden moeten zorgen voor veiligheid en stabiliteit.</w:t>
      </w:r>
    </w:p>
    <w:p w:rsidR="00FC78F1" w:rsidRPr="00FC78F1" w:rsidRDefault="00FC78F1" w:rsidP="00FC78F1">
      <w:pPr>
        <w:rPr>
          <w:rFonts w:ascii="Times New Roman" w:hAnsi="Times New Roman" w:cs="Times New Roman"/>
          <w:sz w:val="24"/>
          <w:szCs w:val="24"/>
        </w:rPr>
      </w:pPr>
      <w:r w:rsidRPr="00FC78F1">
        <w:rPr>
          <w:rFonts w:ascii="Times New Roman" w:hAnsi="Times New Roman" w:cs="Times New Roman"/>
          <w:sz w:val="24"/>
          <w:szCs w:val="24"/>
        </w:rPr>
        <w:lastRenderedPageBreak/>
        <w:t xml:space="preserve">Een andere inzicht van Augustinus is de pax </w:t>
      </w:r>
      <w:proofErr w:type="spellStart"/>
      <w:r w:rsidRPr="00FC78F1">
        <w:rPr>
          <w:rFonts w:ascii="Times New Roman" w:hAnsi="Times New Roman" w:cs="Times New Roman"/>
          <w:sz w:val="24"/>
          <w:szCs w:val="24"/>
        </w:rPr>
        <w:t>ordo</w:t>
      </w:r>
      <w:proofErr w:type="spellEnd"/>
      <w:r w:rsidRPr="00FC78F1">
        <w:rPr>
          <w:rFonts w:ascii="Times New Roman" w:hAnsi="Times New Roman" w:cs="Times New Roman"/>
          <w:sz w:val="24"/>
          <w:szCs w:val="24"/>
        </w:rPr>
        <w:t xml:space="preserve"> </w:t>
      </w:r>
      <w:proofErr w:type="spellStart"/>
      <w:r w:rsidRPr="00FC78F1">
        <w:rPr>
          <w:rFonts w:ascii="Times New Roman" w:hAnsi="Times New Roman" w:cs="Times New Roman"/>
          <w:sz w:val="24"/>
          <w:szCs w:val="24"/>
        </w:rPr>
        <w:t>iustitiae</w:t>
      </w:r>
      <w:proofErr w:type="spellEnd"/>
      <w:r w:rsidRPr="00FC78F1">
        <w:rPr>
          <w:rFonts w:ascii="Times New Roman" w:hAnsi="Times New Roman" w:cs="Times New Roman"/>
          <w:sz w:val="24"/>
          <w:szCs w:val="24"/>
        </w:rPr>
        <w:t xml:space="preserve">. Vrede is het werk van gerechtigheid, Jes.33,17. Als je een vreedzame samenleving wilt hebben, moet je rechtvaardigheid creëren ook internationaal. Vrede van Christus is het hoogste niveau dat is namelijk de vrede die je niet zelf kunt maken maar die je geschonken wordt. Als ik zondags in de kerk zit  wij elkaar eerst de vrede en daarna smeken wij de vrede af in het Agnus, dat is een geschenk, niet iets wat je zelf maakt. </w:t>
      </w:r>
    </w:p>
    <w:p w:rsidR="00FC78F1" w:rsidRPr="00FC78F1" w:rsidRDefault="00FC78F1" w:rsidP="00FC78F1">
      <w:pPr>
        <w:rPr>
          <w:rFonts w:ascii="Times New Roman" w:hAnsi="Times New Roman" w:cs="Times New Roman"/>
          <w:i/>
          <w:sz w:val="24"/>
          <w:szCs w:val="24"/>
        </w:rPr>
      </w:pPr>
      <w:r w:rsidRPr="00FC78F1">
        <w:rPr>
          <w:rFonts w:ascii="Times New Roman" w:hAnsi="Times New Roman" w:cs="Times New Roman"/>
          <w:i/>
          <w:sz w:val="24"/>
          <w:szCs w:val="24"/>
        </w:rPr>
        <w:t>Genade?</w:t>
      </w:r>
    </w:p>
    <w:p w:rsidR="00FC78F1" w:rsidRPr="00FC78F1" w:rsidRDefault="00FC78F1" w:rsidP="00FC78F1">
      <w:pPr>
        <w:rPr>
          <w:rFonts w:ascii="Times New Roman" w:hAnsi="Times New Roman" w:cs="Times New Roman"/>
          <w:sz w:val="24"/>
          <w:szCs w:val="24"/>
        </w:rPr>
      </w:pPr>
      <w:r w:rsidRPr="00FC78F1">
        <w:rPr>
          <w:rFonts w:ascii="Times New Roman" w:hAnsi="Times New Roman" w:cs="Times New Roman"/>
          <w:sz w:val="24"/>
          <w:szCs w:val="24"/>
        </w:rPr>
        <w:t xml:space="preserve">Ik onderscheid twee niveaus van vrede: innerlijke vrede en vrede in de gemeenschap die aan het vieren is. Augustinus heeft aan de ene kant een sombere visie op de wereldgeschiedenis als podium voor vrede. Maar anderzijds heeft hij een optimistische visie op de innerlijk vrede van Christus en de vrede in de kerkelijke gemeenschap. </w:t>
      </w:r>
    </w:p>
    <w:p w:rsidR="00FC78F1" w:rsidRPr="00FC78F1" w:rsidRDefault="00FC78F1" w:rsidP="00FC78F1">
      <w:pPr>
        <w:rPr>
          <w:rFonts w:ascii="Times New Roman" w:hAnsi="Times New Roman" w:cs="Times New Roman"/>
          <w:i/>
          <w:sz w:val="24"/>
          <w:szCs w:val="24"/>
        </w:rPr>
      </w:pPr>
      <w:r w:rsidRPr="00FC78F1">
        <w:rPr>
          <w:rFonts w:ascii="Times New Roman" w:hAnsi="Times New Roman" w:cs="Times New Roman"/>
          <w:i/>
          <w:sz w:val="24"/>
          <w:szCs w:val="24"/>
        </w:rPr>
        <w:t xml:space="preserve">Maar die vrede van Christus is nu ver te zoeken midden in de bizarre werkelijkheid van een oorlog? </w:t>
      </w:r>
    </w:p>
    <w:p w:rsidR="00FC78F1" w:rsidRPr="00FC78F1" w:rsidRDefault="00FC78F1" w:rsidP="00FC78F1">
      <w:pPr>
        <w:rPr>
          <w:rFonts w:ascii="Times New Roman" w:hAnsi="Times New Roman" w:cs="Times New Roman"/>
          <w:sz w:val="24"/>
          <w:szCs w:val="24"/>
        </w:rPr>
      </w:pPr>
      <w:r w:rsidRPr="00FC78F1">
        <w:rPr>
          <w:rFonts w:ascii="Times New Roman" w:hAnsi="Times New Roman" w:cs="Times New Roman"/>
          <w:sz w:val="24"/>
          <w:szCs w:val="24"/>
        </w:rPr>
        <w:t>In de politiek internationale realiteit moet je zeggen dat staten het recht hebben om zich te verdedigen en de plicht hebben om hun burgers te beschermen. Maar burgers moeten het recht hebben om te zeggen ik wil niet met wapens verdedigd worden. Ik word liever aan het kruis geslagen dan dat ik me zelf verdedig.</w:t>
      </w:r>
    </w:p>
    <w:p w:rsidR="00FC78F1" w:rsidRPr="00FC78F1" w:rsidRDefault="00FC78F1" w:rsidP="00FC78F1">
      <w:pPr>
        <w:rPr>
          <w:rFonts w:ascii="Times New Roman" w:hAnsi="Times New Roman" w:cs="Times New Roman"/>
          <w:sz w:val="24"/>
          <w:szCs w:val="24"/>
        </w:rPr>
      </w:pPr>
      <w:r w:rsidRPr="00FC78F1">
        <w:rPr>
          <w:rFonts w:ascii="Times New Roman" w:hAnsi="Times New Roman" w:cs="Times New Roman"/>
          <w:sz w:val="24"/>
          <w:szCs w:val="24"/>
        </w:rPr>
        <w:t>Poetin had er denk ik op gerekend dat Oekraïne zich zou over geven.</w:t>
      </w:r>
    </w:p>
    <w:p w:rsidR="00FC78F1" w:rsidRPr="00FC78F1" w:rsidRDefault="00FC78F1" w:rsidP="00FC78F1">
      <w:pPr>
        <w:rPr>
          <w:rFonts w:ascii="Times New Roman" w:hAnsi="Times New Roman" w:cs="Times New Roman"/>
          <w:i/>
          <w:sz w:val="24"/>
          <w:szCs w:val="24"/>
        </w:rPr>
      </w:pPr>
      <w:r w:rsidRPr="00FC78F1">
        <w:rPr>
          <w:rFonts w:ascii="Times New Roman" w:hAnsi="Times New Roman" w:cs="Times New Roman"/>
          <w:i/>
          <w:sz w:val="24"/>
          <w:szCs w:val="24"/>
        </w:rPr>
        <w:t>Agressie</w:t>
      </w:r>
      <w:r w:rsidRPr="00FC78F1">
        <w:rPr>
          <w:rFonts w:ascii="Times New Roman" w:hAnsi="Times New Roman" w:cs="Times New Roman"/>
          <w:i/>
          <w:sz w:val="24"/>
          <w:szCs w:val="24"/>
        </w:rPr>
        <w:t>,</w:t>
      </w:r>
      <w:r w:rsidRPr="00FC78F1">
        <w:rPr>
          <w:rFonts w:ascii="Times New Roman" w:hAnsi="Times New Roman" w:cs="Times New Roman"/>
          <w:i/>
          <w:sz w:val="24"/>
          <w:szCs w:val="24"/>
        </w:rPr>
        <w:t xml:space="preserve"> geweld is op wereld niveau maar ook op micro niveau. Geweld zit in mij, in ons?</w:t>
      </w:r>
    </w:p>
    <w:p w:rsidR="00FC78F1" w:rsidRPr="00FC78F1" w:rsidRDefault="00FC78F1" w:rsidP="00FC78F1">
      <w:pPr>
        <w:rPr>
          <w:rFonts w:ascii="Times New Roman" w:hAnsi="Times New Roman" w:cs="Times New Roman"/>
          <w:sz w:val="24"/>
          <w:szCs w:val="24"/>
        </w:rPr>
      </w:pPr>
      <w:r w:rsidRPr="00FC78F1">
        <w:rPr>
          <w:rFonts w:ascii="Times New Roman" w:hAnsi="Times New Roman" w:cs="Times New Roman"/>
          <w:sz w:val="24"/>
          <w:szCs w:val="24"/>
        </w:rPr>
        <w:t>Agressie is zichtbaar in drie basistypen:</w:t>
      </w:r>
    </w:p>
    <w:p w:rsidR="00FC78F1" w:rsidRPr="00FC78F1" w:rsidRDefault="00FC78F1" w:rsidP="00FC78F1">
      <w:pPr>
        <w:rPr>
          <w:rFonts w:ascii="Times New Roman" w:hAnsi="Times New Roman" w:cs="Times New Roman"/>
          <w:sz w:val="24"/>
          <w:szCs w:val="24"/>
        </w:rPr>
      </w:pPr>
      <w:r w:rsidRPr="00FC78F1">
        <w:rPr>
          <w:rFonts w:ascii="Times New Roman" w:hAnsi="Times New Roman" w:cs="Times New Roman"/>
          <w:sz w:val="24"/>
          <w:szCs w:val="24"/>
        </w:rPr>
        <w:t>1. de biologische basis beschreven door Lorenz en Freud. Kun je die overwinnen of niet, dat is de vraag. Poetin heeft te veel testosteron.</w:t>
      </w:r>
    </w:p>
    <w:p w:rsidR="00FC78F1" w:rsidRPr="00FC78F1" w:rsidRDefault="00FC78F1" w:rsidP="00FC78F1">
      <w:pPr>
        <w:rPr>
          <w:rFonts w:ascii="Times New Roman" w:hAnsi="Times New Roman" w:cs="Times New Roman"/>
          <w:sz w:val="24"/>
          <w:szCs w:val="24"/>
        </w:rPr>
      </w:pPr>
      <w:r w:rsidRPr="00FC78F1">
        <w:rPr>
          <w:rFonts w:ascii="Times New Roman" w:hAnsi="Times New Roman" w:cs="Times New Roman"/>
          <w:sz w:val="24"/>
          <w:szCs w:val="24"/>
        </w:rPr>
        <w:t>2. De frustratie-agressie theorie: mensen worden pas agressief als ze gefrustreerd raken in wat ze willen. Poetin is gefrustreerd: het Russisch imperium is ingestort. Hij laat een revanche-ambitie-agressie zien.</w:t>
      </w:r>
    </w:p>
    <w:p w:rsidR="00FC78F1" w:rsidRPr="00FC78F1" w:rsidRDefault="00FC78F1" w:rsidP="00FC78F1">
      <w:pPr>
        <w:rPr>
          <w:rFonts w:ascii="Times New Roman" w:hAnsi="Times New Roman" w:cs="Times New Roman"/>
          <w:sz w:val="24"/>
          <w:szCs w:val="24"/>
        </w:rPr>
      </w:pPr>
      <w:r w:rsidRPr="00FC78F1">
        <w:rPr>
          <w:rFonts w:ascii="Times New Roman" w:hAnsi="Times New Roman" w:cs="Times New Roman"/>
          <w:sz w:val="24"/>
          <w:szCs w:val="24"/>
        </w:rPr>
        <w:t xml:space="preserve">3. De agressie-mobilisatie theorie. Margareth Thatcher is hiervan het voorbeeld. Toen Argentinië de </w:t>
      </w:r>
      <w:proofErr w:type="spellStart"/>
      <w:r w:rsidRPr="00FC78F1">
        <w:rPr>
          <w:rFonts w:ascii="Times New Roman" w:hAnsi="Times New Roman" w:cs="Times New Roman"/>
          <w:sz w:val="24"/>
          <w:szCs w:val="24"/>
        </w:rPr>
        <w:t>Falklands</w:t>
      </w:r>
      <w:proofErr w:type="spellEnd"/>
      <w:r w:rsidRPr="00FC78F1">
        <w:rPr>
          <w:rFonts w:ascii="Times New Roman" w:hAnsi="Times New Roman" w:cs="Times New Roman"/>
          <w:sz w:val="24"/>
          <w:szCs w:val="24"/>
        </w:rPr>
        <w:t xml:space="preserve"> binnen viel was 70% van de Engelsen tegen een militaire reactie. Maar toen Thatcher besloot toch in te grijpen steunde 70% haar. In een oorlogssituatie kun je de latente agressie van mensen mobiliseren. Daarom heeft de vredesbeweging altijd gehamerd op de afbraak van vijandbeelden. Een van de eerste dingen die gebeuren in e</w:t>
      </w:r>
      <w:r>
        <w:rPr>
          <w:rFonts w:ascii="Times New Roman" w:hAnsi="Times New Roman" w:cs="Times New Roman"/>
          <w:sz w:val="24"/>
          <w:szCs w:val="24"/>
        </w:rPr>
        <w:t>e</w:t>
      </w:r>
      <w:r w:rsidRPr="00FC78F1">
        <w:rPr>
          <w:rFonts w:ascii="Times New Roman" w:hAnsi="Times New Roman" w:cs="Times New Roman"/>
          <w:sz w:val="24"/>
          <w:szCs w:val="24"/>
        </w:rPr>
        <w:t xml:space="preserve">n oorlog is dat de tegenstander als een dier wordt beschouwd, niet </w:t>
      </w:r>
      <w:r>
        <w:rPr>
          <w:rFonts w:ascii="Times New Roman" w:hAnsi="Times New Roman" w:cs="Times New Roman"/>
          <w:sz w:val="24"/>
          <w:szCs w:val="24"/>
        </w:rPr>
        <w:t xml:space="preserve">als </w:t>
      </w:r>
      <w:r w:rsidRPr="00FC78F1">
        <w:rPr>
          <w:rFonts w:ascii="Times New Roman" w:hAnsi="Times New Roman" w:cs="Times New Roman"/>
          <w:sz w:val="24"/>
          <w:szCs w:val="24"/>
        </w:rPr>
        <w:t>een mens, dus dat mag je doden.</w:t>
      </w:r>
    </w:p>
    <w:p w:rsidR="00FC78F1" w:rsidRPr="00FC78F1" w:rsidRDefault="00FC78F1" w:rsidP="00FC78F1">
      <w:pPr>
        <w:rPr>
          <w:rFonts w:ascii="Times New Roman" w:hAnsi="Times New Roman" w:cs="Times New Roman"/>
          <w:i/>
          <w:sz w:val="24"/>
          <w:szCs w:val="24"/>
        </w:rPr>
      </w:pPr>
      <w:r w:rsidRPr="00FC78F1">
        <w:rPr>
          <w:rFonts w:ascii="Times New Roman" w:hAnsi="Times New Roman" w:cs="Times New Roman"/>
          <w:i/>
          <w:sz w:val="24"/>
          <w:szCs w:val="24"/>
        </w:rPr>
        <w:t>Poetin zegt dat nazi's aan de macht zijn in de Oekraïne. Ook een voorbeeld van de laatste theorie?</w:t>
      </w:r>
    </w:p>
    <w:p w:rsidR="00FC78F1" w:rsidRPr="00FC78F1" w:rsidRDefault="00FC78F1" w:rsidP="00FC78F1">
      <w:pPr>
        <w:rPr>
          <w:rFonts w:ascii="Times New Roman" w:hAnsi="Times New Roman" w:cs="Times New Roman"/>
          <w:sz w:val="24"/>
          <w:szCs w:val="24"/>
        </w:rPr>
      </w:pPr>
      <w:r w:rsidRPr="00FC78F1">
        <w:rPr>
          <w:rFonts w:ascii="Times New Roman" w:hAnsi="Times New Roman" w:cs="Times New Roman"/>
          <w:sz w:val="24"/>
          <w:szCs w:val="24"/>
        </w:rPr>
        <w:t>Het is iets anders want Poetin wil daarmee zeggen dat er geen legitieme regering is. Dus hij mag het regime van Zelenski vervangen. Hij zou zich kunnen beroepen op artikel 51 van het handvest van de EU: het is geen rechtmatige overheid. Zo denkt Poetin.</w:t>
      </w:r>
    </w:p>
    <w:p w:rsidR="00FC78F1" w:rsidRPr="00FC78F1" w:rsidRDefault="00FC78F1" w:rsidP="00FC78F1">
      <w:pPr>
        <w:rPr>
          <w:rFonts w:ascii="Times New Roman" w:hAnsi="Times New Roman" w:cs="Times New Roman"/>
          <w:sz w:val="24"/>
          <w:szCs w:val="24"/>
        </w:rPr>
      </w:pPr>
      <w:r w:rsidRPr="00FC78F1">
        <w:rPr>
          <w:rFonts w:ascii="Times New Roman" w:hAnsi="Times New Roman" w:cs="Times New Roman"/>
          <w:sz w:val="24"/>
          <w:szCs w:val="24"/>
        </w:rPr>
        <w:t xml:space="preserve">Vijandbeelden doorbreken heeft vooral zin in de derde strategie. Poetin creëert bewust agressie. </w:t>
      </w:r>
    </w:p>
    <w:p w:rsidR="00FC78F1" w:rsidRPr="00FC78F1" w:rsidRDefault="00FC78F1" w:rsidP="00FC78F1">
      <w:pPr>
        <w:rPr>
          <w:rFonts w:ascii="Times New Roman" w:hAnsi="Times New Roman" w:cs="Times New Roman"/>
          <w:sz w:val="24"/>
          <w:szCs w:val="24"/>
        </w:rPr>
      </w:pPr>
      <w:r w:rsidRPr="00FC78F1">
        <w:rPr>
          <w:rFonts w:ascii="Times New Roman" w:hAnsi="Times New Roman" w:cs="Times New Roman"/>
          <w:sz w:val="24"/>
          <w:szCs w:val="24"/>
        </w:rPr>
        <w:lastRenderedPageBreak/>
        <w:t>Het is belangrijk niet symmetrisch te reageren. Ik was vorige week in Lourdes, daar trof ik Oekraïense militairen die zeiden “wat moeten we doen als de Russen zich aan geen enkele maatstaf van internationaal recht houden?” Mijn antwoord was: jullie moeten je er wel aan houden. Anders is het einde zoek. Niet alle Russen zijn jullie vijand want anders is vrede niets meer waard. Er komt een einde aan de oorlog. En natuurlijk hebben de Oekraïners militairen het recht om zich te verdedigen.</w:t>
      </w:r>
    </w:p>
    <w:p w:rsidR="00FC78F1" w:rsidRPr="00FC78F1" w:rsidRDefault="00FC78F1" w:rsidP="00FC78F1">
      <w:pPr>
        <w:rPr>
          <w:rFonts w:ascii="Times New Roman" w:hAnsi="Times New Roman" w:cs="Times New Roman"/>
          <w:sz w:val="24"/>
          <w:szCs w:val="24"/>
        </w:rPr>
      </w:pPr>
      <w:r w:rsidRPr="00FC78F1">
        <w:rPr>
          <w:rFonts w:ascii="Times New Roman" w:hAnsi="Times New Roman" w:cs="Times New Roman"/>
          <w:sz w:val="24"/>
          <w:szCs w:val="24"/>
        </w:rPr>
        <w:t>Ondanks de misdaden van de Russen moet je jezelf aan het internationaal recht houden. Houd dat vijandbeeld zo klein mogelijk.</w:t>
      </w:r>
    </w:p>
    <w:p w:rsidR="00FC78F1" w:rsidRPr="00FC78F1" w:rsidRDefault="00FC78F1" w:rsidP="00FC78F1">
      <w:pPr>
        <w:rPr>
          <w:rFonts w:ascii="Times New Roman" w:hAnsi="Times New Roman" w:cs="Times New Roman"/>
          <w:i/>
          <w:sz w:val="24"/>
          <w:szCs w:val="24"/>
        </w:rPr>
      </w:pPr>
      <w:r w:rsidRPr="00FC78F1">
        <w:rPr>
          <w:rFonts w:ascii="Times New Roman" w:hAnsi="Times New Roman" w:cs="Times New Roman"/>
          <w:i/>
          <w:sz w:val="24"/>
          <w:szCs w:val="24"/>
        </w:rPr>
        <w:t>Nog een laatste opmerking?</w:t>
      </w:r>
    </w:p>
    <w:p w:rsidR="00FC78F1" w:rsidRPr="00FC78F1" w:rsidRDefault="00FC78F1" w:rsidP="00FC78F1">
      <w:pPr>
        <w:rPr>
          <w:rFonts w:ascii="Times New Roman" w:hAnsi="Times New Roman" w:cs="Times New Roman"/>
          <w:sz w:val="24"/>
          <w:szCs w:val="24"/>
        </w:rPr>
      </w:pPr>
      <w:r w:rsidRPr="00FC78F1">
        <w:rPr>
          <w:rFonts w:ascii="Times New Roman" w:hAnsi="Times New Roman" w:cs="Times New Roman"/>
          <w:sz w:val="24"/>
          <w:szCs w:val="24"/>
        </w:rPr>
        <w:t xml:space="preserve">Dietrich </w:t>
      </w:r>
      <w:proofErr w:type="spellStart"/>
      <w:r w:rsidRPr="00FC78F1">
        <w:rPr>
          <w:rFonts w:ascii="Times New Roman" w:hAnsi="Times New Roman" w:cs="Times New Roman"/>
          <w:sz w:val="24"/>
          <w:szCs w:val="24"/>
        </w:rPr>
        <w:t>Bonhoeffer</w:t>
      </w:r>
      <w:proofErr w:type="spellEnd"/>
      <w:r w:rsidRPr="00FC78F1">
        <w:rPr>
          <w:rFonts w:ascii="Times New Roman" w:hAnsi="Times New Roman" w:cs="Times New Roman"/>
          <w:sz w:val="24"/>
          <w:szCs w:val="24"/>
        </w:rPr>
        <w:t xml:space="preserve"> is een voorbeeld voor mij. Hij was pacifist maar uiteindelijk heeft hij meegewerkt aan een aanslag op Hitler. Toen ging hij voorbij aan geweldloosheid.</w:t>
      </w:r>
    </w:p>
    <w:p w:rsidR="00FC78F1" w:rsidRDefault="00FC78F1" w:rsidP="00FC78F1">
      <w:pPr>
        <w:rPr>
          <w:rFonts w:ascii="Times New Roman" w:hAnsi="Times New Roman" w:cs="Times New Roman"/>
          <w:sz w:val="24"/>
          <w:szCs w:val="24"/>
        </w:rPr>
      </w:pPr>
    </w:p>
    <w:p w:rsidR="00FC78F1" w:rsidRPr="00FC78F1" w:rsidRDefault="00FC78F1" w:rsidP="00FC78F1">
      <w:pPr>
        <w:rPr>
          <w:rFonts w:ascii="Times New Roman" w:hAnsi="Times New Roman" w:cs="Times New Roman"/>
          <w:i/>
          <w:sz w:val="24"/>
          <w:szCs w:val="24"/>
          <w:lang w:val="en-US"/>
        </w:rPr>
      </w:pPr>
      <w:r w:rsidRPr="00FC78F1">
        <w:rPr>
          <w:rFonts w:ascii="Times New Roman" w:hAnsi="Times New Roman" w:cs="Times New Roman"/>
          <w:i/>
          <w:sz w:val="24"/>
          <w:szCs w:val="24"/>
          <w:lang w:val="en-US"/>
        </w:rPr>
        <w:t xml:space="preserve">Interview Benedict Laval, </w:t>
      </w:r>
      <w:proofErr w:type="spellStart"/>
      <w:r w:rsidRPr="00FC78F1">
        <w:rPr>
          <w:rFonts w:ascii="Times New Roman" w:hAnsi="Times New Roman" w:cs="Times New Roman"/>
          <w:i/>
          <w:sz w:val="24"/>
          <w:szCs w:val="24"/>
          <w:lang w:val="en-US"/>
        </w:rPr>
        <w:t>redactie</w:t>
      </w:r>
      <w:proofErr w:type="spellEnd"/>
      <w:r w:rsidRPr="00FC78F1">
        <w:rPr>
          <w:rFonts w:ascii="Times New Roman" w:hAnsi="Times New Roman" w:cs="Times New Roman"/>
          <w:i/>
          <w:sz w:val="24"/>
          <w:szCs w:val="24"/>
          <w:lang w:val="en-US"/>
        </w:rPr>
        <w:t xml:space="preserve"> M</w:t>
      </w:r>
      <w:r>
        <w:rPr>
          <w:rFonts w:ascii="Times New Roman" w:hAnsi="Times New Roman" w:cs="Times New Roman"/>
          <w:i/>
          <w:sz w:val="24"/>
          <w:szCs w:val="24"/>
          <w:lang w:val="en-US"/>
        </w:rPr>
        <w:t>issionaire Agenda</w:t>
      </w:r>
    </w:p>
    <w:p w:rsidR="00FE1059" w:rsidRPr="00FC78F1" w:rsidRDefault="00FE1059">
      <w:pPr>
        <w:rPr>
          <w:rFonts w:ascii="Times New Roman" w:hAnsi="Times New Roman" w:cs="Times New Roman"/>
          <w:sz w:val="24"/>
          <w:szCs w:val="24"/>
          <w:lang w:val="en-US"/>
        </w:rPr>
      </w:pPr>
    </w:p>
    <w:p w:rsidR="00FE1059" w:rsidRPr="00FC78F1" w:rsidRDefault="00FE1059">
      <w:pPr>
        <w:rPr>
          <w:rFonts w:ascii="Times New Roman" w:hAnsi="Times New Roman" w:cs="Times New Roman"/>
          <w:sz w:val="24"/>
          <w:szCs w:val="24"/>
          <w:lang w:val="en-US"/>
        </w:rPr>
      </w:pPr>
    </w:p>
    <w:sectPr w:rsidR="00FE1059" w:rsidRPr="00FC78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EB6"/>
    <w:multiLevelType w:val="hybridMultilevel"/>
    <w:tmpl w:val="14127B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425495"/>
    <w:multiLevelType w:val="hybridMultilevel"/>
    <w:tmpl w:val="1CCE7B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7786EA3"/>
    <w:multiLevelType w:val="hybridMultilevel"/>
    <w:tmpl w:val="0574A4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9E6629B"/>
    <w:multiLevelType w:val="hybridMultilevel"/>
    <w:tmpl w:val="59323E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7E71BA6"/>
    <w:multiLevelType w:val="hybridMultilevel"/>
    <w:tmpl w:val="6FEAEA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D882114"/>
    <w:multiLevelType w:val="hybridMultilevel"/>
    <w:tmpl w:val="ECB0A6E4"/>
    <w:lvl w:ilvl="0" w:tplc="8B70D93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59"/>
    <w:rsid w:val="00105596"/>
    <w:rsid w:val="001847DC"/>
    <w:rsid w:val="00276792"/>
    <w:rsid w:val="002F1647"/>
    <w:rsid w:val="00370DC8"/>
    <w:rsid w:val="00453D32"/>
    <w:rsid w:val="00767E92"/>
    <w:rsid w:val="00942C05"/>
    <w:rsid w:val="009649A6"/>
    <w:rsid w:val="009D2BE8"/>
    <w:rsid w:val="00C9620B"/>
    <w:rsid w:val="00D62810"/>
    <w:rsid w:val="00FA0568"/>
    <w:rsid w:val="00FC78F1"/>
    <w:rsid w:val="00FE10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21C9A"/>
  <w15:chartTrackingRefBased/>
  <w15:docId w15:val="{84D1CDB2-BB71-4CDA-B2E5-F8A49774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67E9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7E92"/>
    <w:rPr>
      <w:rFonts w:ascii="Segoe UI" w:hAnsi="Segoe UI" w:cs="Segoe UI"/>
      <w:sz w:val="18"/>
      <w:szCs w:val="18"/>
    </w:rPr>
  </w:style>
  <w:style w:type="paragraph" w:customStyle="1" w:styleId="7Standaard">
    <w:name w:val="7 Standaard"/>
    <w:basedOn w:val="Standaard"/>
    <w:autoRedefine/>
    <w:qFormat/>
    <w:rsid w:val="00105596"/>
    <w:pPr>
      <w:suppressAutoHyphens/>
      <w:spacing w:after="0" w:line="240" w:lineRule="auto"/>
    </w:pPr>
    <w:rPr>
      <w:rFonts w:ascii="Times New Roman" w:eastAsia="Calibri" w:hAnsi="Times New Roman" w:cs="Times New Roman"/>
      <w:sz w:val="24"/>
      <w:szCs w:val="24"/>
      <w:lang w:eastAsia="nl-NL"/>
    </w:rPr>
  </w:style>
  <w:style w:type="paragraph" w:styleId="Lijstalinea">
    <w:name w:val="List Paragraph"/>
    <w:basedOn w:val="Standaard"/>
    <w:uiPriority w:val="34"/>
    <w:qFormat/>
    <w:rsid w:val="00D62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7867">
      <w:bodyDiv w:val="1"/>
      <w:marLeft w:val="0"/>
      <w:marRight w:val="0"/>
      <w:marTop w:val="0"/>
      <w:marBottom w:val="0"/>
      <w:divBdr>
        <w:top w:val="none" w:sz="0" w:space="0" w:color="auto"/>
        <w:left w:val="none" w:sz="0" w:space="0" w:color="auto"/>
        <w:bottom w:val="none" w:sz="0" w:space="0" w:color="auto"/>
        <w:right w:val="none" w:sz="0" w:space="0" w:color="auto"/>
      </w:divBdr>
    </w:div>
    <w:div w:id="699429823">
      <w:bodyDiv w:val="1"/>
      <w:marLeft w:val="0"/>
      <w:marRight w:val="0"/>
      <w:marTop w:val="0"/>
      <w:marBottom w:val="0"/>
      <w:divBdr>
        <w:top w:val="none" w:sz="0" w:space="0" w:color="auto"/>
        <w:left w:val="none" w:sz="0" w:space="0" w:color="auto"/>
        <w:bottom w:val="none" w:sz="0" w:space="0" w:color="auto"/>
        <w:right w:val="none" w:sz="0" w:space="0" w:color="auto"/>
      </w:divBdr>
    </w:div>
    <w:div w:id="1381054963">
      <w:bodyDiv w:val="1"/>
      <w:marLeft w:val="0"/>
      <w:marRight w:val="0"/>
      <w:marTop w:val="0"/>
      <w:marBottom w:val="0"/>
      <w:divBdr>
        <w:top w:val="none" w:sz="0" w:space="0" w:color="auto"/>
        <w:left w:val="none" w:sz="0" w:space="0" w:color="auto"/>
        <w:bottom w:val="none" w:sz="0" w:space="0" w:color="auto"/>
        <w:right w:val="none" w:sz="0" w:space="0" w:color="auto"/>
      </w:divBdr>
    </w:div>
    <w:div w:id="1778669435">
      <w:bodyDiv w:val="1"/>
      <w:marLeft w:val="0"/>
      <w:marRight w:val="0"/>
      <w:marTop w:val="0"/>
      <w:marBottom w:val="0"/>
      <w:divBdr>
        <w:top w:val="none" w:sz="0" w:space="0" w:color="auto"/>
        <w:left w:val="none" w:sz="0" w:space="0" w:color="auto"/>
        <w:bottom w:val="none" w:sz="0" w:space="0" w:color="auto"/>
        <w:right w:val="none" w:sz="0" w:space="0" w:color="auto"/>
      </w:divBdr>
    </w:div>
    <w:div w:id="21000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3435</Words>
  <Characters>18896</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Erica op 't Hoog</cp:lastModifiedBy>
  <cp:revision>2</cp:revision>
  <cp:lastPrinted>2022-07-06T09:47:00Z</cp:lastPrinted>
  <dcterms:created xsi:type="dcterms:W3CDTF">2022-07-29T12:51:00Z</dcterms:created>
  <dcterms:modified xsi:type="dcterms:W3CDTF">2022-07-29T12:51:00Z</dcterms:modified>
</cp:coreProperties>
</file>